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2A126" w14:textId="77777777" w:rsidR="00EC5384" w:rsidRDefault="00EC5384" w:rsidP="00290E67">
      <w:pPr>
        <w:pStyle w:val="Heading1"/>
        <w:spacing w:before="84"/>
        <w:rPr>
          <w:color w:val="A6A6A6"/>
        </w:rPr>
      </w:pPr>
    </w:p>
    <w:p w14:paraId="145CF816"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6DDD1202" w14:textId="77777777" w:rsidTr="007371BE">
        <w:trPr>
          <w:trHeight w:val="419"/>
          <w:tblHeader/>
        </w:trPr>
        <w:tc>
          <w:tcPr>
            <w:tcW w:w="2138" w:type="dxa"/>
          </w:tcPr>
          <w:p w14:paraId="4DA63032" w14:textId="77777777" w:rsidR="007371BE" w:rsidRPr="007371BE" w:rsidRDefault="0063606B" w:rsidP="007371BE">
            <w:pPr>
              <w:pStyle w:val="BodyText"/>
            </w:pPr>
            <w:r w:rsidRPr="00831D2B">
              <w:t>Role Structure</w:t>
            </w:r>
          </w:p>
        </w:tc>
        <w:tc>
          <w:tcPr>
            <w:tcW w:w="2709" w:type="dxa"/>
          </w:tcPr>
          <w:p w14:paraId="7B93BD96" w14:textId="060DC384" w:rsidR="007371BE" w:rsidRPr="007371BE" w:rsidRDefault="003E5AC5" w:rsidP="007371BE">
            <w:pPr>
              <w:pStyle w:val="BodyText"/>
            </w:pPr>
            <w:r>
              <w:t>Housing Solutions/ Housing Service</w:t>
            </w:r>
          </w:p>
        </w:tc>
      </w:tr>
      <w:tr w:rsidR="00EC5384" w14:paraId="670757FC" w14:textId="77777777" w:rsidTr="007371BE">
        <w:trPr>
          <w:trHeight w:val="419"/>
        </w:trPr>
        <w:tc>
          <w:tcPr>
            <w:tcW w:w="2138" w:type="dxa"/>
          </w:tcPr>
          <w:p w14:paraId="5508D3EE"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4EB73F61" w14:textId="77777777" w:rsidR="00EC5384" w:rsidRPr="007371BE" w:rsidRDefault="004671C7" w:rsidP="004671C7">
            <w:pPr>
              <w:pStyle w:val="TableParagraph"/>
              <w:spacing w:line="268" w:lineRule="exact"/>
              <w:ind w:left="0"/>
              <w:rPr>
                <w:sz w:val="24"/>
              </w:rPr>
            </w:pPr>
            <w:r>
              <w:rPr>
                <w:sz w:val="24"/>
              </w:rPr>
              <w:t>Community Wellbeing</w:t>
            </w:r>
          </w:p>
        </w:tc>
      </w:tr>
      <w:tr w:rsidR="00EC5384" w14:paraId="4ECC1A74" w14:textId="77777777" w:rsidTr="007371BE">
        <w:trPr>
          <w:trHeight w:val="557"/>
        </w:trPr>
        <w:tc>
          <w:tcPr>
            <w:tcW w:w="2138" w:type="dxa"/>
          </w:tcPr>
          <w:p w14:paraId="1FC74008"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39F03272" w14:textId="59124265" w:rsidR="00EC5384" w:rsidRDefault="00EC5384" w:rsidP="00EC5384">
            <w:pPr>
              <w:pStyle w:val="TableParagraph"/>
              <w:spacing w:before="143"/>
              <w:ind w:left="0"/>
              <w:rPr>
                <w:sz w:val="24"/>
              </w:rPr>
            </w:pPr>
            <w:r w:rsidRPr="007371BE">
              <w:rPr>
                <w:sz w:val="24"/>
              </w:rPr>
              <w:t>HC</w:t>
            </w:r>
            <w:r w:rsidR="00E25F08">
              <w:rPr>
                <w:sz w:val="24"/>
              </w:rPr>
              <w:t xml:space="preserve"> </w:t>
            </w:r>
            <w:r w:rsidR="003E5AC5">
              <w:rPr>
                <w:sz w:val="24"/>
              </w:rPr>
              <w:t>5</w:t>
            </w:r>
          </w:p>
        </w:tc>
      </w:tr>
      <w:tr w:rsidR="00EC5384" w14:paraId="653C851D" w14:textId="77777777" w:rsidTr="007371BE">
        <w:trPr>
          <w:trHeight w:val="543"/>
        </w:trPr>
        <w:tc>
          <w:tcPr>
            <w:tcW w:w="2138" w:type="dxa"/>
          </w:tcPr>
          <w:p w14:paraId="071FA238"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639EFC28" w14:textId="3BDDD37F" w:rsidR="00EC5384" w:rsidRPr="00201948" w:rsidRDefault="00FE7B55" w:rsidP="00EC5384">
            <w:pPr>
              <w:pStyle w:val="TableParagraph"/>
              <w:spacing w:before="130"/>
              <w:ind w:left="0"/>
              <w:rPr>
                <w:sz w:val="24"/>
              </w:rPr>
            </w:pPr>
            <w:r w:rsidRPr="00201948">
              <w:rPr>
                <w:sz w:val="24"/>
              </w:rPr>
              <w:t>Hybrid</w:t>
            </w:r>
            <w:r w:rsidR="00BF49E1">
              <w:rPr>
                <w:sz w:val="24"/>
              </w:rPr>
              <w:t>: Blueschool House/ Home</w:t>
            </w:r>
            <w:r w:rsidRPr="00201948">
              <w:rPr>
                <w:sz w:val="24"/>
              </w:rPr>
              <w:t xml:space="preserve"> </w:t>
            </w:r>
          </w:p>
        </w:tc>
      </w:tr>
      <w:tr w:rsidR="00EC5384" w:rsidRPr="00667E6E" w14:paraId="4E575210" w14:textId="77777777" w:rsidTr="007371BE">
        <w:trPr>
          <w:trHeight w:val="405"/>
        </w:trPr>
        <w:tc>
          <w:tcPr>
            <w:tcW w:w="2138" w:type="dxa"/>
          </w:tcPr>
          <w:p w14:paraId="5DCB89AB"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646D40AE" w14:textId="140256EC" w:rsidR="00EC5384" w:rsidRPr="00201948" w:rsidRDefault="00937750" w:rsidP="00EC5384">
            <w:pPr>
              <w:pStyle w:val="TableParagraph"/>
              <w:spacing w:before="129" w:line="256" w:lineRule="exact"/>
              <w:ind w:left="0"/>
              <w:rPr>
                <w:sz w:val="24"/>
              </w:rPr>
            </w:pPr>
            <w:r>
              <w:rPr>
                <w:sz w:val="24"/>
              </w:rPr>
              <w:t>Housing Solutions Team Lead</w:t>
            </w:r>
          </w:p>
        </w:tc>
      </w:tr>
    </w:tbl>
    <w:p w14:paraId="06F41D83" w14:textId="77777777" w:rsidR="00EC5384" w:rsidRDefault="00CC05FF" w:rsidP="00EC5384">
      <w:pPr>
        <w:pStyle w:val="Heading1"/>
        <w:spacing w:before="84"/>
        <w:ind w:left="0" w:firstLine="720"/>
        <w:jc w:val="both"/>
      </w:pPr>
      <w:r w:rsidRPr="001873BB">
        <w:t>Job</w:t>
      </w:r>
      <w:r w:rsidRPr="001873BB">
        <w:rPr>
          <w:spacing w:val="-4"/>
        </w:rPr>
        <w:t xml:space="preserve"> </w:t>
      </w:r>
      <w:r w:rsidRPr="001873BB">
        <w:t>Description</w: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0"/>
      </w:tblGrid>
      <w:tr w:rsidR="009968CE" w14:paraId="140D0906" w14:textId="77777777" w:rsidTr="009968CE">
        <w:trPr>
          <w:trHeight w:val="614"/>
        </w:trPr>
        <w:tc>
          <w:tcPr>
            <w:tcW w:w="6970" w:type="dxa"/>
          </w:tcPr>
          <w:p w14:paraId="3B303C14" w14:textId="77777777" w:rsidR="00937750" w:rsidRDefault="00937750" w:rsidP="009968CE">
            <w:pPr>
              <w:pStyle w:val="Heading1"/>
              <w:spacing w:before="84"/>
              <w:ind w:left="31"/>
              <w:jc w:val="both"/>
              <w:rPr>
                <w:sz w:val="36"/>
              </w:rPr>
            </w:pPr>
          </w:p>
          <w:p w14:paraId="5E1CDB11" w14:textId="346FFD0C" w:rsidR="009968CE" w:rsidRPr="009968CE" w:rsidRDefault="009968CE" w:rsidP="00CE492C">
            <w:pPr>
              <w:pStyle w:val="Heading1"/>
              <w:spacing w:before="84"/>
              <w:ind w:left="31"/>
              <w:rPr>
                <w:sz w:val="36"/>
              </w:rPr>
            </w:pPr>
            <w:r>
              <w:rPr>
                <w:sz w:val="36"/>
              </w:rPr>
              <w:t>Job Role:</w:t>
            </w:r>
            <w:r w:rsidR="00CB2618">
              <w:rPr>
                <w:sz w:val="28"/>
                <w:szCs w:val="28"/>
              </w:rPr>
              <w:t xml:space="preserve"> </w:t>
            </w:r>
            <w:r w:rsidR="00CE492C" w:rsidRPr="00CE492C">
              <w:rPr>
                <w:sz w:val="32"/>
                <w:szCs w:val="32"/>
              </w:rPr>
              <w:t>Housing Solutions Triage Officer</w:t>
            </w:r>
          </w:p>
        </w:tc>
      </w:tr>
      <w:tr w:rsidR="009968CE" w14:paraId="0A5151D3" w14:textId="77777777" w:rsidTr="009968CE">
        <w:trPr>
          <w:trHeight w:val="605"/>
        </w:trPr>
        <w:tc>
          <w:tcPr>
            <w:tcW w:w="6970" w:type="dxa"/>
          </w:tcPr>
          <w:p w14:paraId="531FE998" w14:textId="39264B45" w:rsidR="009968CE" w:rsidRDefault="009968CE" w:rsidP="00EC5384">
            <w:pPr>
              <w:pStyle w:val="Heading1"/>
              <w:spacing w:before="84"/>
              <w:ind w:left="0"/>
              <w:jc w:val="both"/>
            </w:pPr>
            <w:r w:rsidRPr="009968CE">
              <w:rPr>
                <w:sz w:val="36"/>
              </w:rPr>
              <w:t>Service:</w:t>
            </w:r>
            <w:r w:rsidR="002E0FE8">
              <w:rPr>
                <w:sz w:val="36"/>
              </w:rPr>
              <w:t xml:space="preserve"> </w:t>
            </w:r>
            <w:r w:rsidR="00EE23C7" w:rsidRPr="00CE492C">
              <w:rPr>
                <w:sz w:val="32"/>
                <w:szCs w:val="32"/>
              </w:rPr>
              <w:t>Housing Solutions</w:t>
            </w:r>
          </w:p>
        </w:tc>
      </w:tr>
    </w:tbl>
    <w:p w14:paraId="6CBCCAD1" w14:textId="77777777" w:rsidR="001A40FE" w:rsidRDefault="001A40FE">
      <w:pPr>
        <w:pStyle w:val="BodyText"/>
        <w:rPr>
          <w:b/>
          <w:sz w:val="20"/>
        </w:rPr>
      </w:pPr>
    </w:p>
    <w:p w14:paraId="21BD927D" w14:textId="77777777" w:rsidR="001A40FE" w:rsidRDefault="001A40FE">
      <w:pPr>
        <w:pStyle w:val="BodyText"/>
        <w:spacing w:before="3"/>
        <w:rPr>
          <w:b/>
          <w:sz w:val="20"/>
        </w:rPr>
      </w:pPr>
    </w:p>
    <w:p w14:paraId="00A981E2" w14:textId="4EF5E760" w:rsidR="001A40FE" w:rsidRDefault="00CC05FF">
      <w:pPr>
        <w:pStyle w:val="Heading2"/>
      </w:pPr>
      <w:r w:rsidRPr="007371BE">
        <w:t>Main purpose of the role</w:t>
      </w:r>
      <w:r w:rsidR="003C4832">
        <w:t>:</w:t>
      </w:r>
    </w:p>
    <w:p w14:paraId="473F520D" w14:textId="77777777" w:rsidR="00D673EB" w:rsidRPr="00D673EB" w:rsidRDefault="00D673EB" w:rsidP="00D673EB">
      <w:pPr>
        <w:pStyle w:val="NormalWeb"/>
        <w:ind w:left="851"/>
        <w:rPr>
          <w:rFonts w:ascii="Arial" w:hAnsi="Arial" w:cs="Arial"/>
        </w:rPr>
      </w:pPr>
      <w:r w:rsidRPr="00D673EB">
        <w:rPr>
          <w:rFonts w:ascii="Arial" w:hAnsi="Arial" w:cs="Arial"/>
        </w:rPr>
        <w:t>To act as the first point of contact for customers, responding to enquiries via telephone and at the customer service desk in a professional and customer-focused manner.</w:t>
      </w:r>
    </w:p>
    <w:p w14:paraId="633B90DE" w14:textId="3C844884" w:rsidR="00D673EB" w:rsidRPr="00D673EB" w:rsidRDefault="00D673EB" w:rsidP="00D673EB">
      <w:pPr>
        <w:pStyle w:val="NormalWeb"/>
        <w:ind w:left="851"/>
        <w:rPr>
          <w:rFonts w:ascii="Arial" w:hAnsi="Arial" w:cs="Arial"/>
        </w:rPr>
      </w:pPr>
      <w:r w:rsidRPr="00D673EB">
        <w:rPr>
          <w:rFonts w:ascii="Arial" w:hAnsi="Arial" w:cs="Arial"/>
        </w:rPr>
        <w:t>To triage enquiries and carry out an initial assessment of customers’ circumstances, identifying housing needs and determining whether an individual is homeless or threatened with homelessness. Where appropriate, to refer cases to the relevant specialist teams for prevention or relief support in accordance with legislation and service procedures</w:t>
      </w:r>
      <w:r w:rsidR="005D5352">
        <w:rPr>
          <w:rFonts w:ascii="Arial" w:hAnsi="Arial" w:cs="Arial"/>
        </w:rPr>
        <w:t>.</w:t>
      </w:r>
    </w:p>
    <w:p w14:paraId="05E3C7DF" w14:textId="77777777" w:rsidR="00D21D35" w:rsidRDefault="00D21D35" w:rsidP="00D21D35"/>
    <w:p w14:paraId="79146FC2" w14:textId="77777777" w:rsidR="00D21D35" w:rsidRPr="00142C8C" w:rsidRDefault="00D21D35" w:rsidP="00D21D35"/>
    <w:p w14:paraId="6A16F343" w14:textId="77777777" w:rsidR="00C33C2E" w:rsidRDefault="00C33C2E">
      <w:pPr>
        <w:pStyle w:val="Heading2"/>
      </w:pPr>
    </w:p>
    <w:tbl>
      <w:tblPr>
        <w:tblW w:w="10313" w:type="dxa"/>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0F6571" w14:paraId="0B5BFCA6" w14:textId="77777777" w:rsidTr="00776FEC">
        <w:trPr>
          <w:trHeight w:val="511"/>
        </w:trPr>
        <w:tc>
          <w:tcPr>
            <w:tcW w:w="7478" w:type="dxa"/>
            <w:tcBorders>
              <w:top w:val="single" w:sz="4" w:space="0" w:color="auto"/>
              <w:left w:val="single" w:sz="4" w:space="0" w:color="auto"/>
              <w:bottom w:val="single" w:sz="4" w:space="0" w:color="auto"/>
              <w:right w:val="single" w:sz="4" w:space="0" w:color="auto"/>
            </w:tcBorders>
          </w:tcPr>
          <w:p w14:paraId="48428630" w14:textId="77777777" w:rsidR="000F6571" w:rsidRDefault="000F6571" w:rsidP="000F6571">
            <w:pPr>
              <w:pStyle w:val="Heading2"/>
              <w:spacing w:before="166"/>
              <w:ind w:left="0"/>
            </w:pPr>
            <w:r w:rsidRPr="007371BE">
              <w:t>Key Duties and Responsibilities</w:t>
            </w:r>
          </w:p>
          <w:p w14:paraId="3E1D685F" w14:textId="067DAF8F" w:rsidR="00EB586E" w:rsidRPr="007371BE" w:rsidRDefault="00EB586E" w:rsidP="000F6571">
            <w:pPr>
              <w:pStyle w:val="Heading2"/>
              <w:spacing w:before="166"/>
              <w:ind w:left="0"/>
            </w:pPr>
          </w:p>
        </w:tc>
        <w:tc>
          <w:tcPr>
            <w:tcW w:w="2835" w:type="dxa"/>
            <w:tcBorders>
              <w:top w:val="single" w:sz="4" w:space="0" w:color="auto"/>
              <w:left w:val="single" w:sz="4" w:space="0" w:color="auto"/>
              <w:bottom w:val="single" w:sz="4" w:space="0" w:color="auto"/>
              <w:right w:val="single" w:sz="4" w:space="0" w:color="auto"/>
            </w:tcBorders>
          </w:tcPr>
          <w:p w14:paraId="0939D98F" w14:textId="41A2B021" w:rsidR="000F6571" w:rsidRDefault="000F6571" w:rsidP="000F6571">
            <w:pPr>
              <w:pStyle w:val="TableParagraph"/>
              <w:tabs>
                <w:tab w:val="left" w:pos="723"/>
              </w:tabs>
              <w:spacing w:line="239" w:lineRule="exact"/>
              <w:ind w:left="0"/>
            </w:pPr>
            <w:r>
              <w:t>Frequency of Task</w:t>
            </w:r>
          </w:p>
        </w:tc>
      </w:tr>
      <w:tr w:rsidR="000F6571" w14:paraId="61B66DAA" w14:textId="77777777" w:rsidTr="00776FEC">
        <w:trPr>
          <w:trHeight w:val="511"/>
        </w:trPr>
        <w:tc>
          <w:tcPr>
            <w:tcW w:w="7478" w:type="dxa"/>
            <w:tcBorders>
              <w:top w:val="single" w:sz="4" w:space="0" w:color="auto"/>
              <w:left w:val="single" w:sz="4" w:space="0" w:color="auto"/>
              <w:bottom w:val="single" w:sz="4" w:space="0" w:color="auto"/>
              <w:right w:val="single" w:sz="4" w:space="0" w:color="auto"/>
            </w:tcBorders>
          </w:tcPr>
          <w:p w14:paraId="47AF8A9D" w14:textId="77777777" w:rsidR="00705223" w:rsidRDefault="00705223" w:rsidP="00705223">
            <w:pPr>
              <w:pStyle w:val="ListBullet"/>
              <w:numPr>
                <w:ilvl w:val="0"/>
                <w:numId w:val="3"/>
              </w:numPr>
            </w:pPr>
            <w:r>
              <w:t>Conduct initial triage assessments to identify customers’ needs and determine if a person is likely to be homeless or threatened with homelessness.</w:t>
            </w:r>
          </w:p>
          <w:p w14:paraId="34658247" w14:textId="77777777" w:rsidR="00705223" w:rsidRDefault="00705223" w:rsidP="00204247">
            <w:pPr>
              <w:pStyle w:val="ListBullet"/>
              <w:numPr>
                <w:ilvl w:val="0"/>
                <w:numId w:val="0"/>
              </w:numPr>
              <w:ind w:left="720"/>
            </w:pPr>
          </w:p>
          <w:p w14:paraId="35439E15" w14:textId="77777777" w:rsidR="00705223" w:rsidRDefault="00705223" w:rsidP="00705223">
            <w:pPr>
              <w:pStyle w:val="ListBullet"/>
              <w:numPr>
                <w:ilvl w:val="0"/>
                <w:numId w:val="3"/>
              </w:numPr>
            </w:pPr>
            <w:r>
              <w:t>Answer telephone calls promptly and respond to all emails in the triage inbox within the same business day.</w:t>
            </w:r>
          </w:p>
          <w:p w14:paraId="6EA5485A" w14:textId="77777777" w:rsidR="00705223" w:rsidRDefault="00705223" w:rsidP="00705223">
            <w:pPr>
              <w:pStyle w:val="ListBullet"/>
              <w:numPr>
                <w:ilvl w:val="0"/>
                <w:numId w:val="3"/>
              </w:numPr>
            </w:pPr>
            <w:r>
              <w:lastRenderedPageBreak/>
              <w:t>Assess and ensure compliance with Eligibility and Homelessness criteria under the Housing Act 1996 (as amended).</w:t>
            </w:r>
          </w:p>
          <w:p w14:paraId="55D58C9F" w14:textId="77777777" w:rsidR="00705223" w:rsidRDefault="00705223" w:rsidP="00204247">
            <w:pPr>
              <w:pStyle w:val="ListBullet"/>
              <w:numPr>
                <w:ilvl w:val="0"/>
                <w:numId w:val="0"/>
              </w:numPr>
              <w:ind w:left="720"/>
            </w:pPr>
          </w:p>
          <w:p w14:paraId="7C808733" w14:textId="77777777" w:rsidR="00705223" w:rsidRDefault="00705223" w:rsidP="00705223">
            <w:pPr>
              <w:pStyle w:val="ListBullet"/>
              <w:numPr>
                <w:ilvl w:val="0"/>
                <w:numId w:val="3"/>
              </w:numPr>
            </w:pPr>
            <w:r>
              <w:t>Support customers in resolving enquiries and issues, either directly or through assisted self-service solutions.</w:t>
            </w:r>
          </w:p>
          <w:p w14:paraId="69CFAEC1" w14:textId="77777777" w:rsidR="00705223" w:rsidRDefault="00705223" w:rsidP="00204247">
            <w:pPr>
              <w:pStyle w:val="ListBullet"/>
              <w:numPr>
                <w:ilvl w:val="0"/>
                <w:numId w:val="0"/>
              </w:numPr>
              <w:ind w:left="720"/>
            </w:pPr>
          </w:p>
          <w:p w14:paraId="5F700C6F" w14:textId="77777777" w:rsidR="00705223" w:rsidRDefault="00705223" w:rsidP="00705223">
            <w:pPr>
              <w:pStyle w:val="ListBullet"/>
              <w:numPr>
                <w:ilvl w:val="0"/>
                <w:numId w:val="3"/>
              </w:numPr>
            </w:pPr>
            <w:r>
              <w:t>Proactively build and maintain strong working relationships with service specialists to ensure seamless service delivery across Council functions and departments.</w:t>
            </w:r>
          </w:p>
          <w:p w14:paraId="6899F4DC" w14:textId="77777777" w:rsidR="00705223" w:rsidRDefault="00705223" w:rsidP="00204247">
            <w:pPr>
              <w:pStyle w:val="ListBullet"/>
              <w:numPr>
                <w:ilvl w:val="0"/>
                <w:numId w:val="0"/>
              </w:numPr>
              <w:ind w:left="720"/>
            </w:pPr>
          </w:p>
          <w:p w14:paraId="75538365" w14:textId="77777777" w:rsidR="00705223" w:rsidRDefault="00705223" w:rsidP="00705223">
            <w:pPr>
              <w:pStyle w:val="ListBullet"/>
              <w:numPr>
                <w:ilvl w:val="0"/>
                <w:numId w:val="3"/>
              </w:numPr>
            </w:pPr>
            <w:r>
              <w:t xml:space="preserve">Maintain confidentiality of customer information in accordance with Council policy and relevant legislation, </w:t>
            </w:r>
            <w:proofErr w:type="gramStart"/>
            <w:r>
              <w:t>safeguarding personal data at all times</w:t>
            </w:r>
            <w:proofErr w:type="gramEnd"/>
            <w:r>
              <w:t>.</w:t>
            </w:r>
          </w:p>
          <w:p w14:paraId="1FE4B3FA" w14:textId="77777777" w:rsidR="00705223" w:rsidRDefault="00705223" w:rsidP="00204247">
            <w:pPr>
              <w:pStyle w:val="ListBullet"/>
              <w:numPr>
                <w:ilvl w:val="0"/>
                <w:numId w:val="0"/>
              </w:numPr>
              <w:ind w:left="720"/>
            </w:pPr>
          </w:p>
          <w:p w14:paraId="7055D092" w14:textId="23D94215" w:rsidR="00A57C6E" w:rsidRPr="004C2BDA" w:rsidRDefault="00705223" w:rsidP="00705223">
            <w:pPr>
              <w:pStyle w:val="ListBullet"/>
              <w:numPr>
                <w:ilvl w:val="0"/>
                <w:numId w:val="3"/>
              </w:numPr>
            </w:pPr>
            <w:r>
              <w:t>Undertake any other duties reasonably consistent with the general character and level of responsibility of the role.</w:t>
            </w:r>
          </w:p>
        </w:tc>
        <w:tc>
          <w:tcPr>
            <w:tcW w:w="2835" w:type="dxa"/>
            <w:tcBorders>
              <w:top w:val="single" w:sz="4" w:space="0" w:color="auto"/>
              <w:left w:val="single" w:sz="4" w:space="0" w:color="auto"/>
              <w:bottom w:val="single" w:sz="4" w:space="0" w:color="auto"/>
              <w:right w:val="single" w:sz="4" w:space="0" w:color="auto"/>
            </w:tcBorders>
          </w:tcPr>
          <w:p w14:paraId="272F6EB2" w14:textId="3238C55E" w:rsidR="000F6571" w:rsidRDefault="00957757" w:rsidP="00DE0C24">
            <w:pPr>
              <w:pStyle w:val="TableParagraph"/>
              <w:numPr>
                <w:ilvl w:val="0"/>
                <w:numId w:val="1"/>
              </w:numPr>
              <w:tabs>
                <w:tab w:val="left" w:pos="723"/>
              </w:tabs>
              <w:spacing w:line="239" w:lineRule="exact"/>
              <w:rPr>
                <w:color w:val="404040"/>
              </w:rPr>
            </w:pPr>
            <w:r>
              <w:rPr>
                <w:color w:val="404040"/>
              </w:rPr>
              <w:lastRenderedPageBreak/>
              <w:t>Daily</w:t>
            </w:r>
          </w:p>
        </w:tc>
      </w:tr>
      <w:tr w:rsidR="001B2A55" w14:paraId="6ECDE960" w14:textId="77777777" w:rsidTr="00776FEC">
        <w:trPr>
          <w:trHeight w:val="511"/>
        </w:trPr>
        <w:tc>
          <w:tcPr>
            <w:tcW w:w="7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484FD7C" w14:textId="6A331912" w:rsidR="001B2A55" w:rsidRPr="00FF68CA" w:rsidRDefault="001B2A55" w:rsidP="00FF68CA">
            <w:pPr>
              <w:pStyle w:val="Heading2"/>
              <w:spacing w:before="166"/>
              <w:ind w:left="0"/>
              <w:rPr>
                <w:sz w:val="24"/>
                <w:szCs w:val="24"/>
              </w:rPr>
            </w:pPr>
            <w:r w:rsidRPr="00FF68CA">
              <w:rPr>
                <w:sz w:val="24"/>
                <w:szCs w:val="24"/>
              </w:rPr>
              <w:t>Job Activities</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CFD5C63" w14:textId="4E4F0A1D" w:rsidR="001B2A55" w:rsidRPr="001B2A55" w:rsidRDefault="001B2A55" w:rsidP="001B2A55">
            <w:pPr>
              <w:pStyle w:val="TableParagraph"/>
              <w:tabs>
                <w:tab w:val="left" w:pos="723"/>
              </w:tabs>
              <w:spacing w:line="239" w:lineRule="exact"/>
              <w:ind w:left="0"/>
              <w:rPr>
                <w:color w:val="404040"/>
                <w:highlight w:val="lightGray"/>
              </w:rPr>
            </w:pPr>
          </w:p>
        </w:tc>
      </w:tr>
      <w:tr w:rsidR="000F6571" w14:paraId="3F58AF13" w14:textId="77777777" w:rsidTr="00776FEC">
        <w:trPr>
          <w:trHeight w:val="511"/>
        </w:trPr>
        <w:tc>
          <w:tcPr>
            <w:tcW w:w="7478" w:type="dxa"/>
            <w:tcBorders>
              <w:top w:val="single" w:sz="4" w:space="0" w:color="auto"/>
              <w:left w:val="single" w:sz="4" w:space="0" w:color="auto"/>
              <w:bottom w:val="single" w:sz="4" w:space="0" w:color="auto"/>
              <w:right w:val="single" w:sz="4" w:space="0" w:color="auto"/>
            </w:tcBorders>
          </w:tcPr>
          <w:p w14:paraId="15DA8BDA" w14:textId="77777777" w:rsidR="00016283" w:rsidRPr="00016283" w:rsidRDefault="00016283" w:rsidP="00016283">
            <w:pPr>
              <w:pStyle w:val="ListParagraph"/>
              <w:numPr>
                <w:ilvl w:val="0"/>
                <w:numId w:val="1"/>
              </w:numPr>
              <w:spacing w:after="2" w:line="238" w:lineRule="auto"/>
              <w:rPr>
                <w:lang w:val="en-GB"/>
              </w:rPr>
            </w:pPr>
            <w:r w:rsidRPr="00016283">
              <w:rPr>
                <w:lang w:val="en-GB"/>
              </w:rPr>
              <w:t>Receive and proactively assess referrals relating to potential homelessness, investigating circumstances and identifying options to prevent homelessness wherever possible.</w:t>
            </w:r>
          </w:p>
          <w:p w14:paraId="7C33F1C0" w14:textId="77777777" w:rsidR="00016283" w:rsidRPr="00016283" w:rsidRDefault="00016283" w:rsidP="00016283">
            <w:pPr>
              <w:spacing w:after="2" w:line="238" w:lineRule="auto"/>
              <w:ind w:left="720"/>
              <w:rPr>
                <w:lang w:val="en-GB"/>
              </w:rPr>
            </w:pPr>
          </w:p>
          <w:p w14:paraId="6FCE3E7F" w14:textId="77777777" w:rsidR="00016283" w:rsidRPr="00016283" w:rsidRDefault="00016283" w:rsidP="00016283">
            <w:pPr>
              <w:pStyle w:val="ListParagraph"/>
              <w:numPr>
                <w:ilvl w:val="0"/>
                <w:numId w:val="1"/>
              </w:numPr>
              <w:spacing w:after="2" w:line="238" w:lineRule="auto"/>
              <w:rPr>
                <w:lang w:val="en-GB"/>
              </w:rPr>
            </w:pPr>
            <w:r w:rsidRPr="00016283">
              <w:rPr>
                <w:lang w:val="en-GB"/>
              </w:rPr>
              <w:t>Act as the lead contact with customers, making initial contact via telephone, email, letter or text, and undertaking interviews and visits where required to provide housing advice and assistance.</w:t>
            </w:r>
          </w:p>
          <w:p w14:paraId="56406FC4" w14:textId="77777777" w:rsidR="00016283" w:rsidRPr="00016283" w:rsidRDefault="00016283" w:rsidP="00016283">
            <w:pPr>
              <w:spacing w:after="2" w:line="238" w:lineRule="auto"/>
              <w:ind w:left="720"/>
              <w:rPr>
                <w:lang w:val="en-GB"/>
              </w:rPr>
            </w:pPr>
          </w:p>
          <w:p w14:paraId="010CA61F" w14:textId="77777777" w:rsidR="00016283" w:rsidRPr="00016283" w:rsidRDefault="00016283" w:rsidP="00016283">
            <w:pPr>
              <w:pStyle w:val="ListParagraph"/>
              <w:numPr>
                <w:ilvl w:val="0"/>
                <w:numId w:val="1"/>
              </w:numPr>
              <w:spacing w:after="2" w:line="238" w:lineRule="auto"/>
              <w:rPr>
                <w:lang w:val="en-GB"/>
              </w:rPr>
            </w:pPr>
            <w:r w:rsidRPr="00016283">
              <w:rPr>
                <w:lang w:val="en-GB"/>
              </w:rPr>
              <w:t>Maintain accurate and up-to-date records on all cases, ensuring information is recorded correctly on relevant IT and manual systems.</w:t>
            </w:r>
          </w:p>
          <w:p w14:paraId="5D4DA6A9" w14:textId="77777777" w:rsidR="00016283" w:rsidRPr="00016283" w:rsidRDefault="00016283" w:rsidP="00016283">
            <w:pPr>
              <w:spacing w:after="2" w:line="238" w:lineRule="auto"/>
              <w:ind w:left="720"/>
              <w:rPr>
                <w:lang w:val="en-GB"/>
              </w:rPr>
            </w:pPr>
          </w:p>
          <w:p w14:paraId="06FF9277" w14:textId="77777777" w:rsidR="00016283" w:rsidRPr="00016283" w:rsidRDefault="00016283" w:rsidP="00016283">
            <w:pPr>
              <w:pStyle w:val="ListParagraph"/>
              <w:numPr>
                <w:ilvl w:val="0"/>
                <w:numId w:val="1"/>
              </w:numPr>
              <w:spacing w:after="2" w:line="238" w:lineRule="auto"/>
              <w:rPr>
                <w:lang w:val="en-GB"/>
              </w:rPr>
            </w:pPr>
            <w:r w:rsidRPr="00016283">
              <w:rPr>
                <w:lang w:val="en-GB"/>
              </w:rPr>
              <w:t>Maintain a sound working knowledge of homelessness and housing legislation, relevant case law, and statutory guidance.</w:t>
            </w:r>
          </w:p>
          <w:p w14:paraId="15A2A1D8" w14:textId="77777777" w:rsidR="00016283" w:rsidRPr="00016283" w:rsidRDefault="00016283" w:rsidP="00016283">
            <w:pPr>
              <w:spacing w:after="2" w:line="238" w:lineRule="auto"/>
              <w:ind w:left="720"/>
              <w:rPr>
                <w:lang w:val="en-GB"/>
              </w:rPr>
            </w:pPr>
          </w:p>
          <w:p w14:paraId="1B27A14E" w14:textId="77777777" w:rsidR="00016283" w:rsidRPr="00016283" w:rsidRDefault="00016283" w:rsidP="00016283">
            <w:pPr>
              <w:pStyle w:val="ListParagraph"/>
              <w:numPr>
                <w:ilvl w:val="0"/>
                <w:numId w:val="1"/>
              </w:numPr>
              <w:spacing w:after="2" w:line="238" w:lineRule="auto"/>
              <w:rPr>
                <w:lang w:val="en-GB"/>
              </w:rPr>
            </w:pPr>
            <w:r w:rsidRPr="00016283">
              <w:rPr>
                <w:lang w:val="en-GB"/>
              </w:rPr>
              <w:t>Deliver an effective, efficient, and customer-focused service through both face-to-face and telephone enquiries.</w:t>
            </w:r>
          </w:p>
          <w:p w14:paraId="5A63EBE6" w14:textId="77777777" w:rsidR="00016283" w:rsidRPr="00016283" w:rsidRDefault="00016283" w:rsidP="00016283">
            <w:pPr>
              <w:spacing w:after="2" w:line="238" w:lineRule="auto"/>
              <w:ind w:left="720"/>
              <w:rPr>
                <w:lang w:val="en-GB"/>
              </w:rPr>
            </w:pPr>
          </w:p>
          <w:p w14:paraId="465DCA18" w14:textId="77777777" w:rsidR="00016283" w:rsidRPr="00016283" w:rsidRDefault="00016283" w:rsidP="00016283">
            <w:pPr>
              <w:pStyle w:val="ListParagraph"/>
              <w:numPr>
                <w:ilvl w:val="0"/>
                <w:numId w:val="1"/>
              </w:numPr>
              <w:spacing w:after="2" w:line="238" w:lineRule="auto"/>
              <w:rPr>
                <w:lang w:val="en-GB"/>
              </w:rPr>
            </w:pPr>
            <w:r w:rsidRPr="00016283">
              <w:rPr>
                <w:lang w:val="en-GB"/>
              </w:rPr>
              <w:t>Liaise and communicate effectively with internal teams and external agencies to resolve enquiries and act in the best interests of customers.</w:t>
            </w:r>
          </w:p>
          <w:p w14:paraId="171ED802" w14:textId="77777777" w:rsidR="00016283" w:rsidRPr="00016283" w:rsidRDefault="00016283" w:rsidP="00016283">
            <w:pPr>
              <w:spacing w:after="2" w:line="238" w:lineRule="auto"/>
              <w:ind w:left="720"/>
              <w:rPr>
                <w:lang w:val="en-GB"/>
              </w:rPr>
            </w:pPr>
          </w:p>
          <w:p w14:paraId="15517DAD" w14:textId="77777777" w:rsidR="00016283" w:rsidRPr="00016283" w:rsidRDefault="00016283" w:rsidP="00016283">
            <w:pPr>
              <w:pStyle w:val="ListParagraph"/>
              <w:numPr>
                <w:ilvl w:val="0"/>
                <w:numId w:val="1"/>
              </w:numPr>
              <w:spacing w:after="2" w:line="238" w:lineRule="auto"/>
              <w:rPr>
                <w:lang w:val="en-GB"/>
              </w:rPr>
            </w:pPr>
            <w:r w:rsidRPr="00016283">
              <w:rPr>
                <w:lang w:val="en-GB"/>
              </w:rPr>
              <w:t>Maintain a thorough understanding of the local housing market, including the private rented sector, and identify emerging trends and appropriate responses.</w:t>
            </w:r>
          </w:p>
          <w:p w14:paraId="724F0B1E" w14:textId="77777777" w:rsidR="00016283" w:rsidRPr="00016283" w:rsidRDefault="00016283" w:rsidP="00016283">
            <w:pPr>
              <w:spacing w:after="2" w:line="238" w:lineRule="auto"/>
              <w:ind w:left="720"/>
              <w:rPr>
                <w:lang w:val="en-GB"/>
              </w:rPr>
            </w:pPr>
          </w:p>
          <w:p w14:paraId="5D6A83B8" w14:textId="77777777" w:rsidR="00016283" w:rsidRPr="00016283" w:rsidRDefault="00016283" w:rsidP="00016283">
            <w:pPr>
              <w:pStyle w:val="ListParagraph"/>
              <w:numPr>
                <w:ilvl w:val="0"/>
                <w:numId w:val="1"/>
              </w:numPr>
              <w:spacing w:after="2" w:line="238" w:lineRule="auto"/>
              <w:rPr>
                <w:lang w:val="en-GB"/>
              </w:rPr>
            </w:pPr>
            <w:r w:rsidRPr="00016283">
              <w:rPr>
                <w:lang w:val="en-GB"/>
              </w:rPr>
              <w:t>Work collaboratively as part of a team in a pressurised environment, contributing to joint working with internal and external partners.</w:t>
            </w:r>
          </w:p>
          <w:p w14:paraId="5A4C1391" w14:textId="77777777" w:rsidR="00016283" w:rsidRPr="00016283" w:rsidRDefault="00016283" w:rsidP="00016283">
            <w:pPr>
              <w:spacing w:after="2" w:line="238" w:lineRule="auto"/>
              <w:ind w:left="720"/>
              <w:rPr>
                <w:lang w:val="en-GB"/>
              </w:rPr>
            </w:pPr>
          </w:p>
          <w:p w14:paraId="339786D4" w14:textId="77777777" w:rsidR="00016283" w:rsidRPr="00016283" w:rsidRDefault="00016283" w:rsidP="00016283">
            <w:pPr>
              <w:pStyle w:val="ListParagraph"/>
              <w:numPr>
                <w:ilvl w:val="0"/>
                <w:numId w:val="1"/>
              </w:numPr>
              <w:spacing w:after="2" w:line="238" w:lineRule="auto"/>
              <w:rPr>
                <w:lang w:val="en-GB"/>
              </w:rPr>
            </w:pPr>
            <w:r w:rsidRPr="00016283">
              <w:rPr>
                <w:lang w:val="en-GB"/>
              </w:rPr>
              <w:t>Ensure all relevant correspondence, including letters to applicants, is issued accurately and within required timescales.</w:t>
            </w:r>
          </w:p>
          <w:p w14:paraId="571C5518" w14:textId="77777777" w:rsidR="00016283" w:rsidRPr="00016283" w:rsidRDefault="00016283" w:rsidP="00016283">
            <w:pPr>
              <w:spacing w:after="2" w:line="238" w:lineRule="auto"/>
              <w:ind w:left="720"/>
              <w:rPr>
                <w:lang w:val="en-GB"/>
              </w:rPr>
            </w:pPr>
          </w:p>
          <w:p w14:paraId="74F97100" w14:textId="77777777" w:rsidR="00016283" w:rsidRPr="00016283" w:rsidRDefault="00016283" w:rsidP="00016283">
            <w:pPr>
              <w:pStyle w:val="ListParagraph"/>
              <w:numPr>
                <w:ilvl w:val="0"/>
                <w:numId w:val="1"/>
              </w:numPr>
              <w:spacing w:after="2" w:line="238" w:lineRule="auto"/>
              <w:rPr>
                <w:lang w:val="en-GB"/>
              </w:rPr>
            </w:pPr>
            <w:r w:rsidRPr="00016283">
              <w:rPr>
                <w:lang w:val="en-GB"/>
              </w:rPr>
              <w:t>Identify when referrals to partner agencies are appropriate and make these promptly.</w:t>
            </w:r>
          </w:p>
          <w:p w14:paraId="207113CC" w14:textId="77777777" w:rsidR="00016283" w:rsidRPr="00016283" w:rsidRDefault="00016283" w:rsidP="00016283">
            <w:pPr>
              <w:spacing w:after="2" w:line="238" w:lineRule="auto"/>
              <w:ind w:left="720"/>
              <w:rPr>
                <w:lang w:val="en-GB"/>
              </w:rPr>
            </w:pPr>
          </w:p>
          <w:p w14:paraId="2D114A42" w14:textId="77777777" w:rsidR="00016283" w:rsidRPr="00A06563" w:rsidRDefault="00016283" w:rsidP="00A06563">
            <w:pPr>
              <w:pStyle w:val="ListParagraph"/>
              <w:numPr>
                <w:ilvl w:val="0"/>
                <w:numId w:val="1"/>
              </w:numPr>
              <w:spacing w:after="2" w:line="238" w:lineRule="auto"/>
              <w:rPr>
                <w:lang w:val="en-GB"/>
              </w:rPr>
            </w:pPr>
            <w:r w:rsidRPr="00A06563">
              <w:rPr>
                <w:lang w:val="en-GB"/>
              </w:rPr>
              <w:t>Use Microsoft Office and bespoke IT systems confidently to support service delivery.</w:t>
            </w:r>
          </w:p>
          <w:p w14:paraId="0B5A94F4" w14:textId="77777777" w:rsidR="00016283" w:rsidRPr="00016283" w:rsidRDefault="00016283" w:rsidP="00016283">
            <w:pPr>
              <w:spacing w:after="2" w:line="238" w:lineRule="auto"/>
              <w:ind w:left="720"/>
              <w:rPr>
                <w:lang w:val="en-GB"/>
              </w:rPr>
            </w:pPr>
          </w:p>
          <w:p w14:paraId="5461A5B0" w14:textId="2D11195A" w:rsidR="000F6571" w:rsidRPr="00A06563" w:rsidRDefault="00016283" w:rsidP="00A06563">
            <w:pPr>
              <w:pStyle w:val="ListParagraph"/>
              <w:numPr>
                <w:ilvl w:val="0"/>
                <w:numId w:val="1"/>
              </w:numPr>
              <w:spacing w:after="2" w:line="238" w:lineRule="auto"/>
              <w:rPr>
                <w:lang w:val="en-GB"/>
              </w:rPr>
            </w:pPr>
            <w:r w:rsidRPr="00A06563">
              <w:rPr>
                <w:lang w:val="en-GB"/>
              </w:rPr>
              <w:t>Demonstrate excellent time management, organisational, and customer service skills</w:t>
            </w:r>
          </w:p>
        </w:tc>
        <w:tc>
          <w:tcPr>
            <w:tcW w:w="2835" w:type="dxa"/>
            <w:tcBorders>
              <w:top w:val="single" w:sz="4" w:space="0" w:color="auto"/>
              <w:left w:val="single" w:sz="4" w:space="0" w:color="auto"/>
              <w:bottom w:val="single" w:sz="4" w:space="0" w:color="auto"/>
              <w:right w:val="single" w:sz="4" w:space="0" w:color="auto"/>
            </w:tcBorders>
          </w:tcPr>
          <w:p w14:paraId="411E380A" w14:textId="5092B94B" w:rsidR="000F6571" w:rsidRDefault="009934EE" w:rsidP="00DE0C24">
            <w:pPr>
              <w:pStyle w:val="TableParagraph"/>
              <w:numPr>
                <w:ilvl w:val="0"/>
                <w:numId w:val="1"/>
              </w:numPr>
              <w:tabs>
                <w:tab w:val="left" w:pos="723"/>
              </w:tabs>
              <w:spacing w:line="239" w:lineRule="exact"/>
              <w:rPr>
                <w:color w:val="404040"/>
              </w:rPr>
            </w:pPr>
            <w:r>
              <w:rPr>
                <w:color w:val="404040"/>
              </w:rPr>
              <w:lastRenderedPageBreak/>
              <w:t>Daily and Weekly</w:t>
            </w:r>
          </w:p>
        </w:tc>
      </w:tr>
    </w:tbl>
    <w:p w14:paraId="31D7235F" w14:textId="77777777" w:rsidR="00776FEC" w:rsidRDefault="00776FEC" w:rsidP="00776FEC">
      <w:pPr>
        <w:spacing w:before="55"/>
        <w:ind w:left="5040" w:firstLine="720"/>
        <w:rPr>
          <w:b/>
          <w:color w:val="A6A6A6"/>
          <w:sz w:val="48"/>
        </w:rPr>
      </w:pPr>
    </w:p>
    <w:p w14:paraId="0CBD49F5" w14:textId="77777777" w:rsidR="00776FEC" w:rsidRDefault="00776FEC" w:rsidP="00776FEC">
      <w:pPr>
        <w:spacing w:before="55"/>
        <w:ind w:left="5040" w:firstLine="720"/>
        <w:rPr>
          <w:b/>
          <w:color w:val="A6A6A6"/>
          <w:sz w:val="48"/>
        </w:rPr>
      </w:pPr>
    </w:p>
    <w:tbl>
      <w:tblPr>
        <w:tblpPr w:leftFromText="180" w:rightFromText="180" w:vertAnchor="text" w:horzAnchor="margin" w:tblpXSpec="center" w:tblpY="839"/>
        <w:tblW w:w="1062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3952"/>
        <w:gridCol w:w="2483"/>
        <w:gridCol w:w="4192"/>
      </w:tblGrid>
      <w:tr w:rsidR="00776FEC" w14:paraId="223C4335" w14:textId="77777777" w:rsidTr="000C63EE">
        <w:trPr>
          <w:trHeight w:val="1441"/>
          <w:tblHeader/>
        </w:trPr>
        <w:tc>
          <w:tcPr>
            <w:tcW w:w="3952" w:type="dxa"/>
            <w:shd w:val="clear" w:color="auto" w:fill="DBE4F0"/>
          </w:tcPr>
          <w:p w14:paraId="7E094E73" w14:textId="77777777" w:rsidR="00776FEC" w:rsidRDefault="00776FEC" w:rsidP="000A0E40">
            <w:pPr>
              <w:pStyle w:val="TableParagraph"/>
              <w:spacing w:before="31"/>
              <w:ind w:left="284"/>
              <w:rPr>
                <w:b/>
                <w:sz w:val="24"/>
              </w:rPr>
            </w:pPr>
            <w:r>
              <w:rPr>
                <w:b/>
                <w:color w:val="404040"/>
                <w:sz w:val="24"/>
              </w:rPr>
              <w:t>Requirements</w:t>
            </w:r>
          </w:p>
        </w:tc>
        <w:tc>
          <w:tcPr>
            <w:tcW w:w="2483" w:type="dxa"/>
            <w:shd w:val="clear" w:color="auto" w:fill="DBE4F0"/>
          </w:tcPr>
          <w:p w14:paraId="46138E02" w14:textId="77777777" w:rsidR="00776FEC" w:rsidRDefault="00776FEC" w:rsidP="000A0E40">
            <w:pPr>
              <w:pStyle w:val="TableParagraph"/>
              <w:spacing w:before="33" w:line="232" w:lineRule="auto"/>
              <w:ind w:left="609" w:right="576" w:hanging="2"/>
              <w:jc w:val="center"/>
              <w:rPr>
                <w:b/>
                <w:sz w:val="24"/>
              </w:rPr>
            </w:pPr>
            <w:r>
              <w:rPr>
                <w:b/>
                <w:color w:val="404040"/>
                <w:sz w:val="24"/>
              </w:rPr>
              <w:t>Essential or   Desirable</w:t>
            </w:r>
          </w:p>
        </w:tc>
        <w:tc>
          <w:tcPr>
            <w:tcW w:w="4192" w:type="dxa"/>
            <w:shd w:val="clear" w:color="auto" w:fill="DBE4F0"/>
          </w:tcPr>
          <w:p w14:paraId="773BC2DB" w14:textId="77777777" w:rsidR="00776FEC" w:rsidRDefault="00776FEC" w:rsidP="000A0E40">
            <w:pPr>
              <w:pStyle w:val="TableParagraph"/>
              <w:spacing w:before="31"/>
              <w:ind w:left="108"/>
              <w:rPr>
                <w:b/>
                <w:sz w:val="24"/>
              </w:rPr>
            </w:pPr>
            <w:r>
              <w:rPr>
                <w:b/>
                <w:color w:val="404040"/>
                <w:sz w:val="24"/>
              </w:rPr>
              <w:t>Identified by</w:t>
            </w:r>
          </w:p>
          <w:p w14:paraId="4AAF4D7C" w14:textId="77777777" w:rsidR="00776FEC" w:rsidRDefault="00776FEC" w:rsidP="000A0E40">
            <w:pPr>
              <w:pStyle w:val="TableParagraph"/>
              <w:spacing w:before="4"/>
              <w:ind w:left="0"/>
              <w:rPr>
                <w:b/>
                <w:sz w:val="26"/>
              </w:rPr>
            </w:pPr>
          </w:p>
          <w:p w14:paraId="423C66B0" w14:textId="77777777" w:rsidR="00776FEC" w:rsidRDefault="00776FEC" w:rsidP="000A0E40">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776FEC" w:rsidRPr="007C214D" w14:paraId="61D897CA" w14:textId="77777777" w:rsidTr="000C63EE">
        <w:trPr>
          <w:trHeight w:val="659"/>
        </w:trPr>
        <w:tc>
          <w:tcPr>
            <w:tcW w:w="10627" w:type="dxa"/>
            <w:gridSpan w:val="3"/>
            <w:shd w:val="clear" w:color="auto" w:fill="D9D9D9"/>
          </w:tcPr>
          <w:p w14:paraId="7CEB16DA" w14:textId="77777777" w:rsidR="00776FEC" w:rsidRPr="007C214D" w:rsidRDefault="00776FEC" w:rsidP="000A0E40">
            <w:pPr>
              <w:pStyle w:val="TableParagraph"/>
              <w:spacing w:before="139"/>
              <w:ind w:left="110"/>
              <w:rPr>
                <w:b/>
                <w:sz w:val="24"/>
                <w:szCs w:val="24"/>
              </w:rPr>
            </w:pPr>
            <w:r w:rsidRPr="007C214D">
              <w:rPr>
                <w:b/>
                <w:color w:val="808080"/>
                <w:sz w:val="24"/>
                <w:szCs w:val="24"/>
              </w:rPr>
              <w:t>Qualifications and Training</w:t>
            </w:r>
          </w:p>
        </w:tc>
      </w:tr>
      <w:tr w:rsidR="00776FEC" w:rsidRPr="007C214D" w14:paraId="0878F143" w14:textId="77777777" w:rsidTr="000C63EE">
        <w:trPr>
          <w:trHeight w:val="656"/>
        </w:trPr>
        <w:tc>
          <w:tcPr>
            <w:tcW w:w="3952" w:type="dxa"/>
          </w:tcPr>
          <w:p w14:paraId="4D43FE1E" w14:textId="77777777" w:rsidR="00776FEC" w:rsidRPr="009934EE" w:rsidRDefault="00776FEC" w:rsidP="000A0E40">
            <w:pPr>
              <w:pStyle w:val="ListParagraph"/>
              <w:numPr>
                <w:ilvl w:val="0"/>
                <w:numId w:val="4"/>
              </w:numPr>
              <w:spacing w:after="2" w:line="238" w:lineRule="auto"/>
              <w:rPr>
                <w:lang w:val="en-GB"/>
              </w:rPr>
            </w:pPr>
            <w:r>
              <w:t>GSCE (or equivalent) English, Grade C or above</w:t>
            </w:r>
          </w:p>
        </w:tc>
        <w:tc>
          <w:tcPr>
            <w:tcW w:w="2483" w:type="dxa"/>
          </w:tcPr>
          <w:p w14:paraId="4478A7A7" w14:textId="77777777" w:rsidR="00776FEC" w:rsidRPr="007C214D" w:rsidRDefault="00776FEC" w:rsidP="000A0E40">
            <w:pPr>
              <w:pStyle w:val="TableParagraph"/>
              <w:spacing w:before="21"/>
              <w:ind w:left="107"/>
              <w:rPr>
                <w:sz w:val="24"/>
                <w:szCs w:val="24"/>
              </w:rPr>
            </w:pPr>
            <w:r w:rsidRPr="007C214D">
              <w:rPr>
                <w:sz w:val="24"/>
                <w:szCs w:val="24"/>
              </w:rPr>
              <w:t>Essential</w:t>
            </w:r>
          </w:p>
        </w:tc>
        <w:tc>
          <w:tcPr>
            <w:tcW w:w="4192" w:type="dxa"/>
          </w:tcPr>
          <w:p w14:paraId="63C49AF1" w14:textId="77777777" w:rsidR="00776FEC" w:rsidRPr="007C214D" w:rsidRDefault="00776FEC" w:rsidP="000A0E40">
            <w:pPr>
              <w:pStyle w:val="TableParagraph"/>
              <w:spacing w:before="21"/>
              <w:ind w:left="108"/>
              <w:rPr>
                <w:sz w:val="24"/>
                <w:szCs w:val="24"/>
              </w:rPr>
            </w:pPr>
            <w:r w:rsidRPr="007C214D">
              <w:rPr>
                <w:sz w:val="24"/>
                <w:szCs w:val="24"/>
              </w:rPr>
              <w:t>A</w:t>
            </w:r>
            <w:r>
              <w:rPr>
                <w:sz w:val="24"/>
                <w:szCs w:val="24"/>
              </w:rPr>
              <w:t>, I</w:t>
            </w:r>
          </w:p>
        </w:tc>
      </w:tr>
      <w:tr w:rsidR="00776FEC" w:rsidRPr="007C214D" w14:paraId="276A6B16" w14:textId="77777777" w:rsidTr="000C63EE">
        <w:trPr>
          <w:trHeight w:val="656"/>
        </w:trPr>
        <w:tc>
          <w:tcPr>
            <w:tcW w:w="3952" w:type="dxa"/>
          </w:tcPr>
          <w:p w14:paraId="22CC456C" w14:textId="77777777" w:rsidR="00776FEC" w:rsidRPr="00510861" w:rsidRDefault="00776FEC" w:rsidP="000A0E40">
            <w:pPr>
              <w:pStyle w:val="ListParagraph"/>
              <w:widowControl/>
              <w:numPr>
                <w:ilvl w:val="0"/>
                <w:numId w:val="4"/>
              </w:numPr>
              <w:autoSpaceDE/>
              <w:autoSpaceDN/>
              <w:spacing w:after="11" w:line="236" w:lineRule="auto"/>
              <w:ind w:right="165"/>
            </w:pPr>
            <w:r>
              <w:t xml:space="preserve">Willingness to undertake training to meet the needs of the service and support </w:t>
            </w:r>
            <w:proofErr w:type="spellStart"/>
            <w:r>
              <w:t>self development</w:t>
            </w:r>
            <w:proofErr w:type="spellEnd"/>
          </w:p>
        </w:tc>
        <w:tc>
          <w:tcPr>
            <w:tcW w:w="2483" w:type="dxa"/>
          </w:tcPr>
          <w:p w14:paraId="11900EEA" w14:textId="77777777" w:rsidR="00776FEC" w:rsidRPr="007C214D" w:rsidRDefault="00776FEC" w:rsidP="000A0E40">
            <w:pPr>
              <w:pStyle w:val="TableParagraph"/>
              <w:spacing w:before="21"/>
              <w:ind w:left="107"/>
              <w:rPr>
                <w:sz w:val="24"/>
                <w:szCs w:val="24"/>
              </w:rPr>
            </w:pPr>
            <w:r w:rsidRPr="007C214D">
              <w:rPr>
                <w:sz w:val="24"/>
                <w:szCs w:val="24"/>
              </w:rPr>
              <w:t>Essential</w:t>
            </w:r>
          </w:p>
        </w:tc>
        <w:tc>
          <w:tcPr>
            <w:tcW w:w="4192" w:type="dxa"/>
          </w:tcPr>
          <w:p w14:paraId="5E98CFD8" w14:textId="77777777" w:rsidR="00776FEC" w:rsidRPr="007C214D" w:rsidRDefault="00776FEC" w:rsidP="000A0E40">
            <w:pPr>
              <w:pStyle w:val="TableParagraph"/>
              <w:spacing w:before="21"/>
              <w:ind w:left="108"/>
              <w:rPr>
                <w:sz w:val="24"/>
                <w:szCs w:val="24"/>
              </w:rPr>
            </w:pPr>
            <w:r w:rsidRPr="007C214D">
              <w:rPr>
                <w:sz w:val="24"/>
                <w:szCs w:val="24"/>
              </w:rPr>
              <w:t>A</w:t>
            </w:r>
            <w:r>
              <w:rPr>
                <w:sz w:val="24"/>
                <w:szCs w:val="24"/>
              </w:rPr>
              <w:t>, I</w:t>
            </w:r>
          </w:p>
        </w:tc>
      </w:tr>
    </w:tbl>
    <w:p w14:paraId="45CC0154" w14:textId="2574CBDB" w:rsidR="00776FEC" w:rsidRDefault="00776FEC" w:rsidP="00776FEC">
      <w:pPr>
        <w:spacing w:before="55"/>
        <w:ind w:left="5040" w:firstLine="720"/>
        <w:rPr>
          <w:b/>
          <w:sz w:val="48"/>
        </w:rPr>
      </w:pPr>
      <w:r>
        <w:rPr>
          <w:b/>
          <w:color w:val="A6A6A6"/>
          <w:sz w:val="48"/>
        </w:rPr>
        <w:t>Person Specification</w:t>
      </w:r>
    </w:p>
    <w:p w14:paraId="7DC6A53B" w14:textId="77777777" w:rsidR="001A40FE" w:rsidRDefault="001A40FE">
      <w:pPr>
        <w:spacing w:line="237" w:lineRule="auto"/>
        <w:sectPr w:rsidR="001A40FE" w:rsidSect="00D21D35">
          <w:headerReference w:type="even" r:id="rId11"/>
          <w:headerReference w:type="default" r:id="rId12"/>
          <w:footerReference w:type="default" r:id="rId13"/>
          <w:headerReference w:type="first" r:id="rId14"/>
          <w:pgSz w:w="11930" w:h="16850"/>
          <w:pgMar w:top="1100" w:right="731" w:bottom="280" w:left="0" w:header="720" w:footer="0" w:gutter="0"/>
          <w:cols w:space="720"/>
          <w:docGrid w:linePitch="299"/>
        </w:sectPr>
      </w:pPr>
    </w:p>
    <w:p w14:paraId="0C54C1DA" w14:textId="77777777" w:rsidR="00763AF9" w:rsidRDefault="00763AF9" w:rsidP="00A06563">
      <w:pPr>
        <w:spacing w:before="55"/>
        <w:rPr>
          <w:b/>
          <w:color w:val="A6A6A6"/>
          <w:sz w:val="48"/>
        </w:rPr>
      </w:pPr>
    </w:p>
    <w:p w14:paraId="74E68671" w14:textId="77777777" w:rsidR="00763AF9" w:rsidRDefault="00763AF9" w:rsidP="00A06563">
      <w:pPr>
        <w:spacing w:before="55"/>
        <w:rPr>
          <w:b/>
          <w:color w:val="A6A6A6"/>
          <w:sz w:val="48"/>
        </w:rPr>
      </w:pPr>
    </w:p>
    <w:p w14:paraId="4F37DBD7" w14:textId="77777777" w:rsidR="00776FEC" w:rsidRDefault="00776FEC" w:rsidP="00776FEC">
      <w:pPr>
        <w:pStyle w:val="BodyText"/>
        <w:rPr>
          <w:b/>
          <w:sz w:val="20"/>
        </w:rPr>
      </w:pPr>
    </w:p>
    <w:p w14:paraId="2CF9AEBC" w14:textId="77777777" w:rsidR="00776FEC" w:rsidRDefault="00776FEC" w:rsidP="00776FEC">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776FEC" w:rsidRPr="007C214D" w14:paraId="44623C1D" w14:textId="77777777" w:rsidTr="000F2260">
        <w:trPr>
          <w:trHeight w:val="515"/>
        </w:trPr>
        <w:tc>
          <w:tcPr>
            <w:tcW w:w="9599" w:type="dxa"/>
            <w:gridSpan w:val="3"/>
            <w:shd w:val="clear" w:color="auto" w:fill="D9D9D9"/>
          </w:tcPr>
          <w:p w14:paraId="5E7B89CC" w14:textId="379D4FB4" w:rsidR="00776FEC" w:rsidRPr="007C214D" w:rsidRDefault="00776FEC" w:rsidP="000F2260">
            <w:pPr>
              <w:pStyle w:val="TableParagraph"/>
              <w:spacing w:before="134"/>
              <w:ind w:left="110"/>
              <w:rPr>
                <w:b/>
                <w:sz w:val="24"/>
                <w:szCs w:val="24"/>
              </w:rPr>
            </w:pPr>
            <w:r>
              <w:br w:type="page"/>
            </w:r>
            <w:r w:rsidR="000C63EE" w:rsidRPr="0075710D">
              <w:t>E</w:t>
            </w:r>
            <w:r w:rsidRPr="0075710D">
              <w:rPr>
                <w:b/>
                <w:sz w:val="24"/>
                <w:szCs w:val="24"/>
              </w:rPr>
              <w:t>xperience &amp; Knowledge</w:t>
            </w:r>
          </w:p>
        </w:tc>
      </w:tr>
      <w:tr w:rsidR="00776FEC" w:rsidRPr="007C214D" w14:paraId="2C1F3611" w14:textId="77777777" w:rsidTr="000F2260">
        <w:trPr>
          <w:trHeight w:val="1399"/>
        </w:trPr>
        <w:tc>
          <w:tcPr>
            <w:tcW w:w="4275" w:type="dxa"/>
          </w:tcPr>
          <w:p w14:paraId="7859045F" w14:textId="77777777" w:rsidR="00776FEC" w:rsidRPr="005D5825" w:rsidRDefault="00776FEC" w:rsidP="000F2260">
            <w:pPr>
              <w:pStyle w:val="ListParagraph"/>
              <w:spacing w:after="2" w:line="238" w:lineRule="auto"/>
              <w:ind w:left="720"/>
              <w:rPr>
                <w:lang w:val="en-GB"/>
              </w:rPr>
            </w:pPr>
          </w:p>
          <w:p w14:paraId="01C87BF0" w14:textId="77777777" w:rsidR="002470A9" w:rsidRPr="00C97C72" w:rsidRDefault="002470A9" w:rsidP="000D69C7">
            <w:pPr>
              <w:pStyle w:val="ListParagraph"/>
              <w:numPr>
                <w:ilvl w:val="0"/>
                <w:numId w:val="1"/>
              </w:numPr>
            </w:pPr>
            <w:r w:rsidRPr="00C97C72">
              <w:t>A working knowledge of the Housing Act 1996 (as amended), the Homelessness Code of Guidance and awareness of current homelessness case law/High Court rulings.</w:t>
            </w:r>
          </w:p>
          <w:p w14:paraId="6A38A6F6" w14:textId="77777777" w:rsidR="00DC5AF9" w:rsidRPr="00C97C72" w:rsidRDefault="00DC5AF9" w:rsidP="00DC5AF9">
            <w:pPr>
              <w:pStyle w:val="ListParagraph"/>
              <w:ind w:left="720"/>
            </w:pPr>
          </w:p>
          <w:p w14:paraId="199AAC10" w14:textId="77777777" w:rsidR="00C97C72" w:rsidRPr="00C97C72" w:rsidRDefault="00C97C72" w:rsidP="000D69C7">
            <w:pPr>
              <w:pStyle w:val="ListParagraph"/>
              <w:numPr>
                <w:ilvl w:val="0"/>
                <w:numId w:val="1"/>
              </w:numPr>
              <w:spacing w:after="2" w:line="238" w:lineRule="auto"/>
              <w:rPr>
                <w:lang w:val="en-GB"/>
              </w:rPr>
            </w:pPr>
            <w:r w:rsidRPr="00C97C72">
              <w:rPr>
                <w:lang w:val="en-GB"/>
              </w:rPr>
              <w:t>Experience of working with people who have a wide range of sometimes complex needs or disabilities therefore requiring knowledge of the links between homelessness and issues such as mental health, learning disability, age, leaving care, domestic violence and similar, and of engaging other services in breaking patterns of homelessness.</w:t>
            </w:r>
          </w:p>
          <w:p w14:paraId="03A10016" w14:textId="77777777" w:rsidR="00C97C72" w:rsidRPr="00C97C72" w:rsidRDefault="00C97C72" w:rsidP="00C97C72">
            <w:pPr>
              <w:pStyle w:val="ListParagraph"/>
              <w:rPr>
                <w:lang w:val="en-GB"/>
              </w:rPr>
            </w:pPr>
          </w:p>
          <w:p w14:paraId="2CAEFC0C" w14:textId="77777777" w:rsidR="00DC4D06" w:rsidRPr="000D69C7" w:rsidRDefault="00DC4D06" w:rsidP="000D69C7">
            <w:pPr>
              <w:pStyle w:val="ListParagraph"/>
              <w:numPr>
                <w:ilvl w:val="0"/>
                <w:numId w:val="1"/>
              </w:numPr>
            </w:pPr>
            <w:r w:rsidRPr="000D69C7">
              <w:t>Awareness of the wide range of housing options and services across a range of issues and needs.</w:t>
            </w:r>
          </w:p>
          <w:p w14:paraId="24947873" w14:textId="77777777" w:rsidR="007D01F1" w:rsidRPr="000D69C7" w:rsidRDefault="007D01F1" w:rsidP="007D01F1">
            <w:pPr>
              <w:pStyle w:val="ListParagraph"/>
            </w:pPr>
          </w:p>
          <w:p w14:paraId="2AB175B8" w14:textId="77777777" w:rsidR="007D01F1" w:rsidRPr="000D69C7" w:rsidRDefault="007D01F1" w:rsidP="000D69C7">
            <w:pPr>
              <w:pStyle w:val="ListParagraph"/>
              <w:numPr>
                <w:ilvl w:val="0"/>
                <w:numId w:val="1"/>
              </w:numPr>
            </w:pPr>
            <w:r w:rsidRPr="000D69C7">
              <w:t xml:space="preserve">Knowledge of the developments and dynamics in the wider housing market, particularly in relation to matters such as </w:t>
            </w:r>
            <w:proofErr w:type="gramStart"/>
            <w:r w:rsidRPr="000D69C7">
              <w:t>over-crowding</w:t>
            </w:r>
            <w:proofErr w:type="gramEnd"/>
            <w:r w:rsidRPr="000D69C7">
              <w:t>, tenancy rights and similar.</w:t>
            </w:r>
          </w:p>
          <w:p w14:paraId="2ED68334" w14:textId="77777777" w:rsidR="00DC4D06" w:rsidRPr="000D69C7" w:rsidRDefault="00DC4D06" w:rsidP="000D69C7">
            <w:pPr>
              <w:pStyle w:val="ListParagraph"/>
              <w:spacing w:after="2" w:line="238" w:lineRule="auto"/>
              <w:ind w:left="720"/>
              <w:rPr>
                <w:lang w:val="en-GB"/>
              </w:rPr>
            </w:pPr>
          </w:p>
          <w:p w14:paraId="0E68634E" w14:textId="77777777" w:rsidR="000D69C7" w:rsidRPr="000D69C7" w:rsidRDefault="000D69C7" w:rsidP="000D69C7">
            <w:pPr>
              <w:pStyle w:val="ListParagraph"/>
              <w:numPr>
                <w:ilvl w:val="0"/>
                <w:numId w:val="1"/>
              </w:numPr>
            </w:pPr>
            <w:r w:rsidRPr="000D69C7">
              <w:t>Ability to work under pressure and in circumstances where interruptions may be commonplace.</w:t>
            </w:r>
          </w:p>
          <w:p w14:paraId="767439EE" w14:textId="77777777" w:rsidR="00DC4D06" w:rsidRPr="00DC4D06" w:rsidRDefault="00DC4D06" w:rsidP="00DC4D06">
            <w:pPr>
              <w:pStyle w:val="ListParagraph"/>
              <w:rPr>
                <w:lang w:val="en-GB"/>
              </w:rPr>
            </w:pPr>
          </w:p>
          <w:p w14:paraId="3C5DCBB4" w14:textId="1D2AA1DD" w:rsidR="005617D5" w:rsidRPr="005617D5" w:rsidRDefault="005617D5" w:rsidP="005617D5">
            <w:pPr>
              <w:pStyle w:val="ListParagraph"/>
              <w:numPr>
                <w:ilvl w:val="0"/>
                <w:numId w:val="7"/>
              </w:numPr>
            </w:pPr>
            <w:r w:rsidRPr="005617D5">
              <w:t xml:space="preserve">Knowledge and experience of how to assess housing needs and homelessness issues, completing </w:t>
            </w:r>
            <w:proofErr w:type="spellStart"/>
            <w:r w:rsidRPr="005617D5">
              <w:t>personalised</w:t>
            </w:r>
            <w:proofErr w:type="spellEnd"/>
            <w:r w:rsidRPr="005617D5">
              <w:t xml:space="preserve"> housing action plans and of the concept and operation of </w:t>
            </w:r>
            <w:proofErr w:type="gramStart"/>
            <w:r w:rsidRPr="005617D5">
              <w:t>a choice</w:t>
            </w:r>
            <w:proofErr w:type="gramEnd"/>
            <w:r w:rsidRPr="005617D5">
              <w:t>-based lettings schemes.</w:t>
            </w:r>
          </w:p>
          <w:p w14:paraId="0AE69D37" w14:textId="755C8EEE" w:rsidR="00776FEC" w:rsidRPr="00D06BA3" w:rsidRDefault="00776FEC" w:rsidP="000D69C7">
            <w:pPr>
              <w:pStyle w:val="ListParagraph"/>
              <w:numPr>
                <w:ilvl w:val="0"/>
                <w:numId w:val="1"/>
              </w:numPr>
              <w:spacing w:after="2" w:line="238" w:lineRule="auto"/>
              <w:rPr>
                <w:lang w:val="en-GB"/>
              </w:rPr>
            </w:pPr>
          </w:p>
          <w:p w14:paraId="4C29FC07" w14:textId="77777777" w:rsidR="00776FEC" w:rsidRPr="005D5825" w:rsidRDefault="00776FEC" w:rsidP="000F2260">
            <w:pPr>
              <w:spacing w:after="2" w:line="238" w:lineRule="auto"/>
              <w:rPr>
                <w:lang w:val="en-GB"/>
              </w:rPr>
            </w:pPr>
          </w:p>
        </w:tc>
        <w:tc>
          <w:tcPr>
            <w:tcW w:w="2280" w:type="dxa"/>
          </w:tcPr>
          <w:p w14:paraId="01B68977" w14:textId="77777777" w:rsidR="00776FEC" w:rsidRDefault="00776FEC" w:rsidP="000F2260">
            <w:pPr>
              <w:pStyle w:val="TableParagraph"/>
              <w:spacing w:before="19"/>
              <w:ind w:left="107"/>
              <w:rPr>
                <w:sz w:val="24"/>
                <w:szCs w:val="24"/>
              </w:rPr>
            </w:pPr>
            <w:r>
              <w:rPr>
                <w:sz w:val="24"/>
                <w:szCs w:val="24"/>
              </w:rPr>
              <w:t>Essential</w:t>
            </w:r>
          </w:p>
          <w:p w14:paraId="52C44371" w14:textId="77777777" w:rsidR="00776FEC" w:rsidRDefault="00776FEC" w:rsidP="000F2260">
            <w:pPr>
              <w:pStyle w:val="TableParagraph"/>
              <w:spacing w:before="19"/>
              <w:ind w:left="107"/>
              <w:rPr>
                <w:sz w:val="24"/>
                <w:szCs w:val="24"/>
              </w:rPr>
            </w:pPr>
          </w:p>
          <w:p w14:paraId="4E5C1C25" w14:textId="77777777" w:rsidR="00776FEC" w:rsidRDefault="00776FEC" w:rsidP="000F2260">
            <w:pPr>
              <w:pStyle w:val="TableParagraph"/>
              <w:spacing w:before="19"/>
              <w:ind w:left="107"/>
              <w:rPr>
                <w:sz w:val="24"/>
                <w:szCs w:val="24"/>
              </w:rPr>
            </w:pPr>
          </w:p>
          <w:p w14:paraId="3EB09CF8" w14:textId="77777777" w:rsidR="00776FEC" w:rsidRDefault="00776FEC" w:rsidP="000F2260">
            <w:pPr>
              <w:pStyle w:val="TableParagraph"/>
              <w:spacing w:before="19"/>
              <w:ind w:left="107"/>
              <w:rPr>
                <w:sz w:val="24"/>
                <w:szCs w:val="24"/>
              </w:rPr>
            </w:pPr>
          </w:p>
          <w:p w14:paraId="1882B4A8" w14:textId="77777777" w:rsidR="00776FEC" w:rsidRDefault="00776FEC" w:rsidP="000F2260">
            <w:pPr>
              <w:pStyle w:val="TableParagraph"/>
              <w:spacing w:before="19"/>
              <w:ind w:left="107"/>
              <w:rPr>
                <w:sz w:val="24"/>
                <w:szCs w:val="24"/>
              </w:rPr>
            </w:pPr>
          </w:p>
          <w:p w14:paraId="69594D59" w14:textId="77777777" w:rsidR="00776FEC" w:rsidRDefault="00776FEC" w:rsidP="000F2260">
            <w:pPr>
              <w:pStyle w:val="TableParagraph"/>
              <w:spacing w:before="19"/>
              <w:ind w:left="107"/>
              <w:rPr>
                <w:sz w:val="24"/>
                <w:szCs w:val="24"/>
              </w:rPr>
            </w:pPr>
          </w:p>
          <w:p w14:paraId="21F931A4" w14:textId="77777777" w:rsidR="00776FEC" w:rsidRDefault="00776FEC" w:rsidP="000F2260">
            <w:pPr>
              <w:pStyle w:val="TableParagraph"/>
              <w:spacing w:before="19"/>
              <w:ind w:left="107"/>
              <w:rPr>
                <w:sz w:val="24"/>
                <w:szCs w:val="24"/>
              </w:rPr>
            </w:pPr>
          </w:p>
          <w:p w14:paraId="6FF2200A" w14:textId="77777777" w:rsidR="00776FEC" w:rsidRDefault="00776FEC" w:rsidP="000F2260">
            <w:pPr>
              <w:pStyle w:val="TableParagraph"/>
              <w:spacing w:before="19"/>
              <w:ind w:left="107"/>
              <w:rPr>
                <w:sz w:val="24"/>
                <w:szCs w:val="24"/>
              </w:rPr>
            </w:pPr>
          </w:p>
          <w:p w14:paraId="36C41A11" w14:textId="77777777" w:rsidR="00776FEC" w:rsidRDefault="00776FEC" w:rsidP="000F2260">
            <w:pPr>
              <w:pStyle w:val="TableParagraph"/>
              <w:spacing w:before="19"/>
              <w:ind w:left="107"/>
              <w:rPr>
                <w:sz w:val="24"/>
                <w:szCs w:val="24"/>
              </w:rPr>
            </w:pPr>
          </w:p>
          <w:p w14:paraId="1C28D086" w14:textId="77777777" w:rsidR="00776FEC" w:rsidRDefault="00776FEC" w:rsidP="000F2260">
            <w:pPr>
              <w:pStyle w:val="TableParagraph"/>
              <w:spacing w:before="19"/>
              <w:ind w:left="107"/>
              <w:rPr>
                <w:sz w:val="24"/>
                <w:szCs w:val="24"/>
              </w:rPr>
            </w:pPr>
          </w:p>
          <w:p w14:paraId="64D4700E" w14:textId="77777777" w:rsidR="00776FEC" w:rsidRDefault="00776FEC" w:rsidP="000F2260">
            <w:pPr>
              <w:pStyle w:val="TableParagraph"/>
              <w:spacing w:before="19"/>
              <w:ind w:left="107"/>
              <w:rPr>
                <w:sz w:val="24"/>
                <w:szCs w:val="24"/>
              </w:rPr>
            </w:pPr>
          </w:p>
          <w:p w14:paraId="44DBBEF3" w14:textId="77777777" w:rsidR="00776FEC" w:rsidRDefault="00776FEC" w:rsidP="000F2260">
            <w:pPr>
              <w:pStyle w:val="TableParagraph"/>
              <w:spacing w:before="19"/>
              <w:ind w:left="107"/>
              <w:rPr>
                <w:sz w:val="24"/>
                <w:szCs w:val="24"/>
              </w:rPr>
            </w:pPr>
          </w:p>
          <w:p w14:paraId="3D393F67" w14:textId="77777777" w:rsidR="00776FEC" w:rsidRDefault="00776FEC" w:rsidP="000F2260">
            <w:pPr>
              <w:pStyle w:val="TableParagraph"/>
              <w:spacing w:before="19"/>
              <w:ind w:left="107"/>
              <w:rPr>
                <w:sz w:val="24"/>
                <w:szCs w:val="24"/>
              </w:rPr>
            </w:pPr>
          </w:p>
          <w:p w14:paraId="58422510" w14:textId="77777777" w:rsidR="00776FEC" w:rsidRDefault="00776FEC" w:rsidP="000F2260">
            <w:pPr>
              <w:pStyle w:val="TableParagraph"/>
              <w:spacing w:before="19"/>
              <w:ind w:left="107"/>
              <w:rPr>
                <w:sz w:val="24"/>
                <w:szCs w:val="24"/>
              </w:rPr>
            </w:pPr>
          </w:p>
          <w:p w14:paraId="7C94BE0F" w14:textId="77777777" w:rsidR="00776FEC" w:rsidRDefault="00776FEC" w:rsidP="000F2260">
            <w:pPr>
              <w:pStyle w:val="TableParagraph"/>
              <w:spacing w:before="19"/>
              <w:ind w:left="107"/>
              <w:rPr>
                <w:sz w:val="24"/>
                <w:szCs w:val="24"/>
              </w:rPr>
            </w:pPr>
          </w:p>
          <w:p w14:paraId="714C5130" w14:textId="77777777" w:rsidR="00776FEC" w:rsidRDefault="00776FEC" w:rsidP="000F2260">
            <w:pPr>
              <w:pStyle w:val="TableParagraph"/>
              <w:spacing w:before="19"/>
              <w:ind w:left="107"/>
              <w:rPr>
                <w:sz w:val="24"/>
                <w:szCs w:val="24"/>
              </w:rPr>
            </w:pPr>
          </w:p>
          <w:p w14:paraId="17D39580" w14:textId="77777777" w:rsidR="00776FEC" w:rsidRDefault="00776FEC" w:rsidP="000F2260">
            <w:pPr>
              <w:pStyle w:val="TableParagraph"/>
              <w:spacing w:before="19"/>
              <w:ind w:left="107"/>
              <w:rPr>
                <w:sz w:val="24"/>
                <w:szCs w:val="24"/>
              </w:rPr>
            </w:pPr>
          </w:p>
          <w:p w14:paraId="2B1B1B1B" w14:textId="77777777" w:rsidR="00776FEC" w:rsidRDefault="00776FEC" w:rsidP="000F2260">
            <w:pPr>
              <w:pStyle w:val="TableParagraph"/>
              <w:spacing w:before="19"/>
              <w:ind w:left="107"/>
              <w:rPr>
                <w:sz w:val="24"/>
                <w:szCs w:val="24"/>
              </w:rPr>
            </w:pPr>
          </w:p>
          <w:p w14:paraId="49EB98D9" w14:textId="77777777" w:rsidR="00776FEC" w:rsidRDefault="00776FEC" w:rsidP="000F2260">
            <w:pPr>
              <w:pStyle w:val="TableParagraph"/>
              <w:spacing w:before="19"/>
              <w:ind w:left="107"/>
              <w:rPr>
                <w:sz w:val="24"/>
                <w:szCs w:val="24"/>
              </w:rPr>
            </w:pPr>
          </w:p>
          <w:p w14:paraId="6E53A5F4" w14:textId="77777777" w:rsidR="00776FEC" w:rsidRDefault="00776FEC" w:rsidP="000F2260">
            <w:pPr>
              <w:pStyle w:val="TableParagraph"/>
              <w:spacing w:before="19"/>
              <w:ind w:left="107"/>
              <w:rPr>
                <w:sz w:val="24"/>
                <w:szCs w:val="24"/>
              </w:rPr>
            </w:pPr>
          </w:p>
          <w:p w14:paraId="3CA0F585" w14:textId="77777777" w:rsidR="005617D5" w:rsidRDefault="005617D5" w:rsidP="000F2260">
            <w:pPr>
              <w:pStyle w:val="TableParagraph"/>
              <w:spacing w:before="19"/>
              <w:ind w:left="107"/>
              <w:rPr>
                <w:sz w:val="24"/>
                <w:szCs w:val="24"/>
              </w:rPr>
            </w:pPr>
          </w:p>
          <w:p w14:paraId="0BED2C3A" w14:textId="77777777" w:rsidR="005617D5" w:rsidRDefault="005617D5" w:rsidP="000F2260">
            <w:pPr>
              <w:pStyle w:val="TableParagraph"/>
              <w:spacing w:before="19"/>
              <w:ind w:left="107"/>
              <w:rPr>
                <w:sz w:val="24"/>
                <w:szCs w:val="24"/>
              </w:rPr>
            </w:pPr>
          </w:p>
          <w:p w14:paraId="6A13A549" w14:textId="77777777" w:rsidR="005617D5" w:rsidRDefault="005617D5" w:rsidP="000F2260">
            <w:pPr>
              <w:pStyle w:val="TableParagraph"/>
              <w:spacing w:before="19"/>
              <w:ind w:left="107"/>
              <w:rPr>
                <w:sz w:val="24"/>
                <w:szCs w:val="24"/>
              </w:rPr>
            </w:pPr>
          </w:p>
          <w:p w14:paraId="659009B0" w14:textId="77777777" w:rsidR="005617D5" w:rsidRDefault="005617D5" w:rsidP="000F2260">
            <w:pPr>
              <w:pStyle w:val="TableParagraph"/>
              <w:spacing w:before="19"/>
              <w:ind w:left="107"/>
              <w:rPr>
                <w:sz w:val="24"/>
                <w:szCs w:val="24"/>
              </w:rPr>
            </w:pPr>
          </w:p>
          <w:p w14:paraId="1970C961" w14:textId="77777777" w:rsidR="005617D5" w:rsidRDefault="005617D5" w:rsidP="000F2260">
            <w:pPr>
              <w:pStyle w:val="TableParagraph"/>
              <w:spacing w:before="19"/>
              <w:ind w:left="107"/>
              <w:rPr>
                <w:sz w:val="24"/>
                <w:szCs w:val="24"/>
              </w:rPr>
            </w:pPr>
          </w:p>
          <w:p w14:paraId="336F2096" w14:textId="77777777" w:rsidR="005617D5" w:rsidRDefault="005617D5" w:rsidP="000F2260">
            <w:pPr>
              <w:pStyle w:val="TableParagraph"/>
              <w:spacing w:before="19"/>
              <w:ind w:left="107"/>
              <w:rPr>
                <w:sz w:val="24"/>
                <w:szCs w:val="24"/>
              </w:rPr>
            </w:pPr>
          </w:p>
          <w:p w14:paraId="23FB4EEC" w14:textId="77777777" w:rsidR="00C62D5E" w:rsidRDefault="00C62D5E" w:rsidP="000F2260">
            <w:pPr>
              <w:pStyle w:val="TableParagraph"/>
              <w:spacing w:before="19"/>
              <w:ind w:left="107"/>
              <w:rPr>
                <w:sz w:val="24"/>
                <w:szCs w:val="24"/>
              </w:rPr>
            </w:pPr>
          </w:p>
          <w:p w14:paraId="1B9DB5C5" w14:textId="77777777" w:rsidR="00C62D5E" w:rsidRDefault="00C62D5E" w:rsidP="000F2260">
            <w:pPr>
              <w:pStyle w:val="TableParagraph"/>
              <w:spacing w:before="19"/>
              <w:ind w:left="107"/>
              <w:rPr>
                <w:sz w:val="24"/>
                <w:szCs w:val="24"/>
              </w:rPr>
            </w:pPr>
          </w:p>
          <w:p w14:paraId="69FE1F3F" w14:textId="77777777" w:rsidR="00C62D5E" w:rsidRDefault="00C62D5E" w:rsidP="000F2260">
            <w:pPr>
              <w:pStyle w:val="TableParagraph"/>
              <w:spacing w:before="19"/>
              <w:ind w:left="107"/>
              <w:rPr>
                <w:sz w:val="24"/>
                <w:szCs w:val="24"/>
              </w:rPr>
            </w:pPr>
          </w:p>
          <w:p w14:paraId="1A127BC7" w14:textId="0C53129F" w:rsidR="00776FEC" w:rsidRPr="007C214D" w:rsidRDefault="00776FEC" w:rsidP="000F2260">
            <w:pPr>
              <w:pStyle w:val="TableParagraph"/>
              <w:spacing w:before="19"/>
              <w:ind w:left="107"/>
              <w:rPr>
                <w:sz w:val="24"/>
                <w:szCs w:val="24"/>
              </w:rPr>
            </w:pPr>
            <w:r>
              <w:rPr>
                <w:sz w:val="24"/>
                <w:szCs w:val="24"/>
              </w:rPr>
              <w:t>Desirable</w:t>
            </w:r>
          </w:p>
        </w:tc>
        <w:tc>
          <w:tcPr>
            <w:tcW w:w="3044" w:type="dxa"/>
          </w:tcPr>
          <w:p w14:paraId="522337C4" w14:textId="77777777" w:rsidR="00776FEC" w:rsidRPr="007C214D" w:rsidRDefault="00776FEC" w:rsidP="000F2260">
            <w:pPr>
              <w:pStyle w:val="TableParagraph"/>
              <w:ind w:left="108"/>
              <w:rPr>
                <w:sz w:val="24"/>
                <w:szCs w:val="24"/>
              </w:rPr>
            </w:pPr>
            <w:r w:rsidRPr="007C214D">
              <w:rPr>
                <w:sz w:val="24"/>
                <w:szCs w:val="24"/>
              </w:rPr>
              <w:t>A</w:t>
            </w:r>
            <w:r>
              <w:rPr>
                <w:sz w:val="24"/>
                <w:szCs w:val="24"/>
              </w:rPr>
              <w:t>, I</w:t>
            </w:r>
          </w:p>
        </w:tc>
      </w:tr>
      <w:tr w:rsidR="00776FEC" w:rsidRPr="007C214D" w14:paraId="3062B38F" w14:textId="77777777" w:rsidTr="000F2260">
        <w:trPr>
          <w:trHeight w:val="515"/>
        </w:trPr>
        <w:tc>
          <w:tcPr>
            <w:tcW w:w="9599" w:type="dxa"/>
            <w:gridSpan w:val="3"/>
            <w:shd w:val="clear" w:color="auto" w:fill="D9D9D9"/>
          </w:tcPr>
          <w:p w14:paraId="4469F82D" w14:textId="77777777" w:rsidR="00776FEC" w:rsidRPr="007C214D" w:rsidRDefault="00776FEC" w:rsidP="000F2260">
            <w:pPr>
              <w:pStyle w:val="TableParagraph"/>
              <w:spacing w:before="137"/>
              <w:ind w:left="110"/>
              <w:rPr>
                <w:b/>
                <w:sz w:val="24"/>
                <w:szCs w:val="24"/>
              </w:rPr>
            </w:pPr>
            <w:r w:rsidRPr="007C214D">
              <w:rPr>
                <w:b/>
                <w:color w:val="808080"/>
                <w:sz w:val="24"/>
                <w:szCs w:val="24"/>
              </w:rPr>
              <w:lastRenderedPageBreak/>
              <w:t>Skills and Abilities</w:t>
            </w:r>
          </w:p>
        </w:tc>
      </w:tr>
      <w:tr w:rsidR="00776FEC" w:rsidRPr="007C214D" w14:paraId="64A330C0" w14:textId="77777777" w:rsidTr="000F2260">
        <w:trPr>
          <w:trHeight w:val="520"/>
        </w:trPr>
        <w:tc>
          <w:tcPr>
            <w:tcW w:w="4275" w:type="dxa"/>
          </w:tcPr>
          <w:p w14:paraId="0420610D" w14:textId="77777777" w:rsidR="00144683" w:rsidRPr="007539B9" w:rsidRDefault="00144683" w:rsidP="007539B9">
            <w:pPr>
              <w:pStyle w:val="ListParagraph"/>
              <w:numPr>
                <w:ilvl w:val="0"/>
                <w:numId w:val="2"/>
              </w:numPr>
            </w:pPr>
            <w:r w:rsidRPr="007539B9">
              <w:t>Be able to liaise with, negotiate with, and influence a wide range of internal and external networks and individuals.</w:t>
            </w:r>
          </w:p>
          <w:p w14:paraId="6353F6BE" w14:textId="77777777" w:rsidR="007539B9" w:rsidRPr="007539B9" w:rsidRDefault="007539B9" w:rsidP="007539B9">
            <w:pPr>
              <w:pStyle w:val="ListParagraph"/>
              <w:ind w:left="720"/>
            </w:pPr>
          </w:p>
          <w:p w14:paraId="20F3A419" w14:textId="77777777" w:rsidR="007539B9" w:rsidRPr="007539B9" w:rsidRDefault="007539B9" w:rsidP="007539B9">
            <w:pPr>
              <w:pStyle w:val="ListParagraph"/>
              <w:numPr>
                <w:ilvl w:val="0"/>
                <w:numId w:val="2"/>
              </w:numPr>
            </w:pPr>
            <w:r w:rsidRPr="007539B9">
              <w:t>Demonstrate the ability to co-ordinate interventions which result in successful outcomes for the public and other agencies.</w:t>
            </w:r>
          </w:p>
          <w:p w14:paraId="43E035B4" w14:textId="77777777" w:rsidR="00144683" w:rsidRPr="007539B9" w:rsidRDefault="00144683" w:rsidP="00144683">
            <w:pPr>
              <w:pStyle w:val="Default"/>
              <w:ind w:left="720"/>
              <w:rPr>
                <w:sz w:val="22"/>
                <w:szCs w:val="22"/>
              </w:rPr>
            </w:pPr>
          </w:p>
          <w:p w14:paraId="558F4D4A" w14:textId="46F1C35A" w:rsidR="00776FEC" w:rsidRPr="007539B9" w:rsidRDefault="00776FEC" w:rsidP="007539B9">
            <w:pPr>
              <w:pStyle w:val="Default"/>
              <w:numPr>
                <w:ilvl w:val="0"/>
                <w:numId w:val="2"/>
              </w:numPr>
              <w:rPr>
                <w:sz w:val="22"/>
                <w:szCs w:val="22"/>
              </w:rPr>
            </w:pPr>
            <w:r w:rsidRPr="007539B9">
              <w:rPr>
                <w:sz w:val="22"/>
                <w:szCs w:val="22"/>
              </w:rPr>
              <w:t>Organised, reliable, and self-motivated.</w:t>
            </w:r>
          </w:p>
          <w:p w14:paraId="7594EFA3" w14:textId="77777777" w:rsidR="00776FEC" w:rsidRPr="007539B9" w:rsidRDefault="00776FEC" w:rsidP="000F2260">
            <w:pPr>
              <w:pStyle w:val="Default"/>
              <w:ind w:left="720"/>
              <w:rPr>
                <w:sz w:val="22"/>
                <w:szCs w:val="22"/>
              </w:rPr>
            </w:pPr>
          </w:p>
          <w:p w14:paraId="4CB8F42D" w14:textId="77777777" w:rsidR="00776FEC" w:rsidRPr="007539B9" w:rsidRDefault="00776FEC" w:rsidP="007539B9">
            <w:pPr>
              <w:pStyle w:val="Default"/>
              <w:numPr>
                <w:ilvl w:val="0"/>
                <w:numId w:val="2"/>
              </w:numPr>
              <w:rPr>
                <w:sz w:val="22"/>
                <w:szCs w:val="22"/>
              </w:rPr>
            </w:pPr>
            <w:r w:rsidRPr="007539B9">
              <w:rPr>
                <w:sz w:val="22"/>
                <w:szCs w:val="22"/>
              </w:rPr>
              <w:t>Committed to delivering a high-quality service to residents, including vulnerable households.</w:t>
            </w:r>
          </w:p>
          <w:p w14:paraId="6E7C4DA4" w14:textId="77777777" w:rsidR="00776FEC" w:rsidRPr="007539B9" w:rsidRDefault="00776FEC" w:rsidP="000F2260">
            <w:pPr>
              <w:pStyle w:val="Default"/>
              <w:ind w:left="720"/>
              <w:rPr>
                <w:sz w:val="22"/>
                <w:szCs w:val="22"/>
              </w:rPr>
            </w:pPr>
          </w:p>
          <w:p w14:paraId="31BB90FA" w14:textId="77777777" w:rsidR="00776FEC" w:rsidRDefault="00776FEC" w:rsidP="007539B9">
            <w:pPr>
              <w:pStyle w:val="Default"/>
              <w:numPr>
                <w:ilvl w:val="0"/>
                <w:numId w:val="2"/>
              </w:numPr>
              <w:rPr>
                <w:sz w:val="22"/>
                <w:szCs w:val="22"/>
              </w:rPr>
            </w:pPr>
            <w:r w:rsidRPr="00952EB8">
              <w:rPr>
                <w:sz w:val="22"/>
                <w:szCs w:val="22"/>
              </w:rPr>
              <w:t>Flexible and willing to adapt to changing priorities and workloads.</w:t>
            </w:r>
          </w:p>
        </w:tc>
        <w:tc>
          <w:tcPr>
            <w:tcW w:w="2280" w:type="dxa"/>
          </w:tcPr>
          <w:p w14:paraId="03B59F2A" w14:textId="77777777" w:rsidR="00776FEC" w:rsidRPr="007C214D" w:rsidRDefault="00776FEC" w:rsidP="000F2260">
            <w:pPr>
              <w:pStyle w:val="TableParagraph"/>
              <w:spacing w:before="19"/>
              <w:ind w:left="107"/>
              <w:rPr>
                <w:sz w:val="24"/>
                <w:szCs w:val="24"/>
              </w:rPr>
            </w:pPr>
            <w:r>
              <w:rPr>
                <w:sz w:val="24"/>
                <w:szCs w:val="24"/>
              </w:rPr>
              <w:t>Essential</w:t>
            </w:r>
          </w:p>
        </w:tc>
        <w:tc>
          <w:tcPr>
            <w:tcW w:w="3044" w:type="dxa"/>
          </w:tcPr>
          <w:p w14:paraId="69A7C7A7" w14:textId="77777777" w:rsidR="00776FEC" w:rsidRPr="007C214D" w:rsidRDefault="00776FEC" w:rsidP="000F2260">
            <w:pPr>
              <w:pStyle w:val="TableParagraph"/>
              <w:ind w:left="108"/>
              <w:rPr>
                <w:sz w:val="24"/>
                <w:szCs w:val="24"/>
              </w:rPr>
            </w:pPr>
            <w:r w:rsidRPr="007C214D">
              <w:rPr>
                <w:sz w:val="24"/>
                <w:szCs w:val="24"/>
              </w:rPr>
              <w:t>A</w:t>
            </w:r>
            <w:r>
              <w:rPr>
                <w:sz w:val="24"/>
                <w:szCs w:val="24"/>
              </w:rPr>
              <w:t>, I</w:t>
            </w:r>
          </w:p>
        </w:tc>
      </w:tr>
    </w:tbl>
    <w:p w14:paraId="639222D8" w14:textId="77777777" w:rsidR="00776FEC" w:rsidRDefault="00776FEC" w:rsidP="00776FEC">
      <w:pPr>
        <w:rPr>
          <w:sz w:val="24"/>
        </w:rPr>
        <w:sectPr w:rsidR="00776FEC" w:rsidSect="00776FEC">
          <w:headerReference w:type="even" r:id="rId15"/>
          <w:headerReference w:type="default" r:id="rId16"/>
          <w:footerReference w:type="default" r:id="rId17"/>
          <w:headerReference w:type="first" r:id="rId18"/>
          <w:pgSz w:w="11930" w:h="16850"/>
          <w:pgMar w:top="1360" w:right="0" w:bottom="280" w:left="0" w:header="720" w:footer="0" w:gutter="0"/>
          <w:cols w:space="720"/>
          <w:docGrid w:linePitch="299"/>
        </w:sectPr>
      </w:pPr>
    </w:p>
    <w:p w14:paraId="784FA44A" w14:textId="77777777" w:rsidR="00776FEC" w:rsidRDefault="00776FEC" w:rsidP="00776FEC">
      <w:pPr>
        <w:pStyle w:val="Heading2"/>
        <w:ind w:left="0"/>
        <w:rPr>
          <w:color w:val="808080"/>
        </w:rPr>
      </w:pPr>
    </w:p>
    <w:p w14:paraId="13B8CC26"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4B0C37B0" w14:textId="77777777" w:rsidR="00337D3F" w:rsidRDefault="00337D3F" w:rsidP="00BF087F">
      <w:pPr>
        <w:pStyle w:val="Heading2"/>
        <w:ind w:left="0"/>
        <w:rPr>
          <w:color w:val="808080"/>
        </w:rPr>
      </w:pPr>
    </w:p>
    <w:p w14:paraId="2EC12ABD" w14:textId="77777777" w:rsidR="00337D3F" w:rsidRPr="0001570E" w:rsidRDefault="0001570E" w:rsidP="0001570E">
      <w:pPr>
        <w:pStyle w:val="TableParagraph"/>
        <w:tabs>
          <w:tab w:val="left" w:pos="830"/>
          <w:tab w:val="left" w:pos="831"/>
        </w:tabs>
        <w:spacing w:before="17" w:line="252" w:lineRule="exact"/>
        <w:ind w:right="548"/>
        <w:jc w:val="both"/>
        <w:rPr>
          <w:sz w:val="24"/>
        </w:rPr>
      </w:pPr>
      <w:r w:rsidRPr="0001570E">
        <w:rPr>
          <w:sz w:val="24"/>
        </w:rPr>
        <w:t>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behavior, know how to talk about it, and consent/duty to share information effectively. You will also learn about the legalities and procedures the social care staff can take.</w:t>
      </w:r>
    </w:p>
    <w:p w14:paraId="4391594B" w14:textId="77777777" w:rsidR="005F2F48" w:rsidRDefault="005F2F48" w:rsidP="005F2F48">
      <w:pPr>
        <w:pStyle w:val="Heading2"/>
        <w:rPr>
          <w:color w:val="808080"/>
        </w:rPr>
      </w:pPr>
      <w:r>
        <w:rPr>
          <w:color w:val="808080"/>
        </w:rPr>
        <w:t>Our Values and Behaviours</w:t>
      </w:r>
    </w:p>
    <w:p w14:paraId="3A1B7AC6" w14:textId="77777777" w:rsidR="005F2F48" w:rsidRDefault="005F2F48" w:rsidP="001021D6">
      <w:pPr>
        <w:pStyle w:val="Heading2"/>
        <w:ind w:left="0"/>
        <w:rPr>
          <w:sz w:val="22"/>
          <w:szCs w:val="22"/>
        </w:rPr>
      </w:pPr>
    </w:p>
    <w:p w14:paraId="4B41C051" w14:textId="77777777" w:rsidR="006B6CA3" w:rsidRDefault="006B6CA3" w:rsidP="006B6CA3">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w:t>
      </w:r>
      <w:proofErr w:type="gramStart"/>
      <w:r w:rsidRPr="00D879BD">
        <w:rPr>
          <w:sz w:val="24"/>
        </w:rPr>
        <w:t>a role model</w:t>
      </w:r>
      <w:proofErr w:type="gramEnd"/>
      <w:r w:rsidRPr="00D879BD">
        <w:rPr>
          <w:sz w:val="24"/>
        </w:rPr>
        <w:t xml:space="preserve">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347BBAB8" w14:textId="77777777" w:rsidR="006B6CA3" w:rsidRDefault="006B6CA3" w:rsidP="006B6CA3">
      <w:pPr>
        <w:pStyle w:val="TableParagraph"/>
        <w:tabs>
          <w:tab w:val="left" w:pos="830"/>
          <w:tab w:val="left" w:pos="831"/>
        </w:tabs>
        <w:spacing w:before="17" w:line="252" w:lineRule="exact"/>
        <w:ind w:right="548"/>
        <w:jc w:val="both"/>
        <w:rPr>
          <w:sz w:val="24"/>
        </w:rPr>
      </w:pPr>
    </w:p>
    <w:p w14:paraId="09B6EFC7" w14:textId="77777777" w:rsidR="006B6CA3" w:rsidRPr="00341334" w:rsidRDefault="006B6CA3" w:rsidP="006B6CA3">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4A194AFB" w14:textId="77777777" w:rsidR="006B6CA3" w:rsidRPr="00341334" w:rsidRDefault="006B6CA3" w:rsidP="006B6CA3">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475E6709" w14:textId="77777777" w:rsidR="006B6CA3" w:rsidRPr="000D14EE" w:rsidRDefault="006B6CA3" w:rsidP="006B6CA3">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0BA394AC" w14:textId="77777777" w:rsidR="006B6CA3" w:rsidRPr="000D14EE" w:rsidRDefault="006B6CA3" w:rsidP="006B6CA3">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Embracing diversity, equity and inclusion by recognising and valuing the unique perspectives, backgrounds and experiences of our staff, customers and residents. Creating an environment where every individual is valued, respected and can belong.</w:t>
      </w:r>
    </w:p>
    <w:p w14:paraId="1D8B3A24" w14:textId="77777777" w:rsidR="006B6CA3" w:rsidRPr="00341334" w:rsidRDefault="006B6CA3" w:rsidP="006B6CA3">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01423EA4" w14:textId="77777777" w:rsidR="006B6CA3" w:rsidRPr="00341334" w:rsidRDefault="006B6CA3" w:rsidP="006B6CA3">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6569B899" w14:textId="77777777" w:rsidR="005F2F48" w:rsidRPr="001021D6" w:rsidRDefault="005F2F48" w:rsidP="006B6CA3">
      <w:pPr>
        <w:pStyle w:val="TableParagraph"/>
        <w:rPr>
          <w:sz w:val="24"/>
        </w:rPr>
      </w:pP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5C3CF" w14:textId="77777777" w:rsidR="00B57E88" w:rsidRDefault="00B57E88" w:rsidP="003C2C5C">
      <w:r>
        <w:separator/>
      </w:r>
    </w:p>
  </w:endnote>
  <w:endnote w:type="continuationSeparator" w:id="0">
    <w:p w14:paraId="280F8A35" w14:textId="77777777" w:rsidR="00B57E88" w:rsidRDefault="00B57E88"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F02F" w14:textId="77777777" w:rsidR="003C2C5C" w:rsidRDefault="004671C7">
    <w:pPr>
      <w:pStyle w:val="Footer"/>
    </w:pPr>
    <w:r>
      <w:rPr>
        <w:noProof/>
        <w:lang w:val="en-GB" w:eastAsia="en-GB"/>
      </w:rPr>
      <w:drawing>
        <wp:inline distT="0" distB="0" distL="0" distR="0" wp14:anchorId="0EF64727" wp14:editId="19144B2F">
          <wp:extent cx="7575550" cy="1602252"/>
          <wp:effectExtent l="0" t="0" r="6350" b="0"/>
          <wp:docPr id="1091846649" name="Picture 1091846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_silhouette_23_colour options_HFD4068-03.png"/>
                  <pic:cNvPicPr/>
                </pic:nvPicPr>
                <pic:blipFill rotWithShape="1">
                  <a:blip r:embed="rId1" cstate="print">
                    <a:extLst>
                      <a:ext uri="{28A0092B-C50C-407E-A947-70E740481C1C}">
                        <a14:useLocalDpi xmlns:a14="http://schemas.microsoft.com/office/drawing/2010/main" val="0"/>
                      </a:ext>
                    </a:extLst>
                  </a:blip>
                  <a:srcRect t="38065"/>
                  <a:stretch/>
                </pic:blipFill>
                <pic:spPr bwMode="auto">
                  <a:xfrm>
                    <a:off x="0" y="0"/>
                    <a:ext cx="7575550" cy="160225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A5D7" w14:textId="77777777" w:rsidR="00776FEC" w:rsidRDefault="00776FEC">
    <w:pPr>
      <w:pStyle w:val="Footer"/>
    </w:pPr>
    <w:r>
      <w:rPr>
        <w:noProof/>
        <w:lang w:val="en-GB" w:eastAsia="en-GB"/>
      </w:rPr>
      <w:drawing>
        <wp:inline distT="0" distB="0" distL="0" distR="0" wp14:anchorId="59DDAE6C" wp14:editId="28793FE6">
          <wp:extent cx="7575550" cy="1602252"/>
          <wp:effectExtent l="0" t="0" r="6350" b="0"/>
          <wp:docPr id="1246478447" name="Picture 1246478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_silhouette_23_colour options_HFD4068-03.png"/>
                  <pic:cNvPicPr/>
                </pic:nvPicPr>
                <pic:blipFill rotWithShape="1">
                  <a:blip r:embed="rId1" cstate="print">
                    <a:extLst>
                      <a:ext uri="{28A0092B-C50C-407E-A947-70E740481C1C}">
                        <a14:useLocalDpi xmlns:a14="http://schemas.microsoft.com/office/drawing/2010/main" val="0"/>
                      </a:ext>
                    </a:extLst>
                  </a:blip>
                  <a:srcRect t="38065"/>
                  <a:stretch/>
                </pic:blipFill>
                <pic:spPr bwMode="auto">
                  <a:xfrm>
                    <a:off x="0" y="0"/>
                    <a:ext cx="7575550" cy="160225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DA037" w14:textId="77777777" w:rsidR="00B57E88" w:rsidRDefault="00B57E88" w:rsidP="003C2C5C">
      <w:r>
        <w:separator/>
      </w:r>
    </w:p>
  </w:footnote>
  <w:footnote w:type="continuationSeparator" w:id="0">
    <w:p w14:paraId="6261017C" w14:textId="77777777" w:rsidR="00B57E88" w:rsidRDefault="00B57E88"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1BE72" w14:textId="35A6291A" w:rsidR="00441C4C" w:rsidRDefault="00441C4C">
    <w:pPr>
      <w:pStyle w:val="Header"/>
    </w:pPr>
    <w:r>
      <w:rPr>
        <w:noProof/>
      </w:rPr>
      <mc:AlternateContent>
        <mc:Choice Requires="wps">
          <w:drawing>
            <wp:anchor distT="0" distB="0" distL="0" distR="0" simplePos="0" relativeHeight="251656192" behindDoc="0" locked="0" layoutInCell="1" allowOverlap="1" wp14:anchorId="42839BAB" wp14:editId="3E7AD371">
              <wp:simplePos x="635" y="635"/>
              <wp:positionH relativeFrom="page">
                <wp:align>center</wp:align>
              </wp:positionH>
              <wp:positionV relativeFrom="page">
                <wp:align>top</wp:align>
              </wp:positionV>
              <wp:extent cx="459740" cy="345440"/>
              <wp:effectExtent l="0" t="0" r="16510" b="16510"/>
              <wp:wrapNone/>
              <wp:docPr id="32796949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3FB71B5" w14:textId="70460DDC" w:rsidR="00441C4C" w:rsidRPr="00441C4C" w:rsidRDefault="00441C4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839BAB"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53FB71B5" w14:textId="70460DDC" w:rsidR="00441C4C" w:rsidRPr="00441C4C" w:rsidRDefault="00441C4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1BF8" w14:textId="08C4FC91" w:rsidR="00EC5384" w:rsidRDefault="00441C4C">
    <w:pPr>
      <w:pStyle w:val="Header"/>
    </w:pPr>
    <w:r>
      <w:rPr>
        <w:b/>
        <w:noProof/>
        <w:color w:val="FF0000"/>
        <w:sz w:val="23"/>
        <w:lang w:val="en-GB" w:eastAsia="en-GB"/>
      </w:rPr>
      <mc:AlternateContent>
        <mc:Choice Requires="wps">
          <w:drawing>
            <wp:anchor distT="0" distB="0" distL="0" distR="0" simplePos="0" relativeHeight="251657216" behindDoc="0" locked="0" layoutInCell="1" allowOverlap="1" wp14:anchorId="0819F3F0" wp14:editId="0A400E54">
              <wp:simplePos x="0" y="457200"/>
              <wp:positionH relativeFrom="page">
                <wp:align>center</wp:align>
              </wp:positionH>
              <wp:positionV relativeFrom="page">
                <wp:align>top</wp:align>
              </wp:positionV>
              <wp:extent cx="459740" cy="345440"/>
              <wp:effectExtent l="0" t="0" r="16510" b="16510"/>
              <wp:wrapNone/>
              <wp:docPr id="7599774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A849588" w14:textId="0B6965EA" w:rsidR="00441C4C" w:rsidRPr="00441C4C" w:rsidRDefault="00441C4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19F3F0"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3A849588" w14:textId="0B6965EA" w:rsidR="00441C4C" w:rsidRPr="00441C4C" w:rsidRDefault="00441C4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54144" behindDoc="1" locked="0" layoutInCell="1" allowOverlap="1" wp14:anchorId="2A50EA47" wp14:editId="7D387EBB">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857729041" name="Picture 857729041"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3120" behindDoc="1" locked="0" layoutInCell="1" allowOverlap="1" wp14:anchorId="7B62BD12" wp14:editId="15FC6689">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667015096" name="Picture 66701509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72FDDD7F"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4E3B7" w14:textId="4C1F324E" w:rsidR="00441C4C" w:rsidRDefault="00441C4C">
    <w:pPr>
      <w:pStyle w:val="Header"/>
    </w:pPr>
    <w:r>
      <w:rPr>
        <w:noProof/>
      </w:rPr>
      <mc:AlternateContent>
        <mc:Choice Requires="wps">
          <w:drawing>
            <wp:anchor distT="0" distB="0" distL="0" distR="0" simplePos="0" relativeHeight="251655168" behindDoc="0" locked="0" layoutInCell="1" allowOverlap="1" wp14:anchorId="63D9BCCA" wp14:editId="498A69E3">
              <wp:simplePos x="635" y="635"/>
              <wp:positionH relativeFrom="page">
                <wp:align>center</wp:align>
              </wp:positionH>
              <wp:positionV relativeFrom="page">
                <wp:align>top</wp:align>
              </wp:positionV>
              <wp:extent cx="459740" cy="345440"/>
              <wp:effectExtent l="0" t="0" r="16510" b="16510"/>
              <wp:wrapNone/>
              <wp:docPr id="10850308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68FEFCB" w14:textId="0AEF41E0" w:rsidR="00441C4C" w:rsidRPr="00441C4C" w:rsidRDefault="00441C4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D9BCCA"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t4DQIAABw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Hre3gNAgAAHAQA&#10;AA4AAAAAAAAAAAAAAAAALgIAAGRycy9lMm9Eb2MueG1sUEsBAi0AFAAGAAgAAAAhAMCaUBzaAAAA&#10;AwEAAA8AAAAAAAAAAAAAAAAAZwQAAGRycy9kb3ducmV2LnhtbFBLBQYAAAAABAAEAPMAAABuBQAA&#10;AAA=&#10;" filled="f" stroked="f">
              <v:textbox style="mso-fit-shape-to-text:t" inset="0,15pt,0,0">
                <w:txbxContent>
                  <w:p w14:paraId="768FEFCB" w14:textId="0AEF41E0" w:rsidR="00441C4C" w:rsidRPr="00441C4C" w:rsidRDefault="00441C4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BF8D" w14:textId="77777777" w:rsidR="00776FEC" w:rsidRDefault="00776FEC">
    <w:pPr>
      <w:pStyle w:val="Header"/>
    </w:pPr>
    <w:r>
      <w:rPr>
        <w:noProof/>
      </w:rPr>
      <mc:AlternateContent>
        <mc:Choice Requires="wps">
          <w:drawing>
            <wp:anchor distT="0" distB="0" distL="0" distR="0" simplePos="0" relativeHeight="251660288" behindDoc="0" locked="0" layoutInCell="1" allowOverlap="1" wp14:anchorId="15A1C618" wp14:editId="7A3955C4">
              <wp:simplePos x="635" y="635"/>
              <wp:positionH relativeFrom="page">
                <wp:align>center</wp:align>
              </wp:positionH>
              <wp:positionV relativeFrom="page">
                <wp:align>top</wp:align>
              </wp:positionV>
              <wp:extent cx="459740" cy="345440"/>
              <wp:effectExtent l="0" t="0" r="16510" b="16510"/>
              <wp:wrapNone/>
              <wp:docPr id="142002656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25E9356" w14:textId="77777777" w:rsidR="00776FEC" w:rsidRPr="00441C4C" w:rsidRDefault="00776FE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A1C618" id="_x0000_t202" coordsize="21600,21600" o:spt="202" path="m,l,21600r21600,l21600,xe">
              <v:stroke joinstyle="miter"/>
              <v:path gradientshapeok="t" o:connecttype="rect"/>
            </v:shapetype>
            <v:shape id="_x0000_s1029" type="#_x0000_t202" alt="OFFICIAL" style="position:absolute;margin-left:0;margin-top:0;width:36.2pt;height:27.2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MlFDA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" filled="f" stroked="f">
              <v:textbox style="mso-fit-shape-to-text:t" inset="0,15pt,0,0">
                <w:txbxContent>
                  <w:p w14:paraId="225E9356" w14:textId="77777777" w:rsidR="00776FEC" w:rsidRPr="00441C4C" w:rsidRDefault="00776FE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78EF" w14:textId="77777777" w:rsidR="00776FEC" w:rsidRDefault="00776FEC">
    <w:pPr>
      <w:pStyle w:val="Header"/>
    </w:pPr>
    <w:r>
      <w:rPr>
        <w:b/>
        <w:noProof/>
        <w:color w:val="FF0000"/>
        <w:sz w:val="23"/>
        <w:lang w:val="en-GB" w:eastAsia="en-GB"/>
      </w:rPr>
      <mc:AlternateContent>
        <mc:Choice Requires="wps">
          <w:drawing>
            <wp:anchor distT="0" distB="0" distL="0" distR="0" simplePos="0" relativeHeight="251662336" behindDoc="0" locked="0" layoutInCell="1" allowOverlap="1" wp14:anchorId="0651F25D" wp14:editId="10CB8552">
              <wp:simplePos x="0" y="457200"/>
              <wp:positionH relativeFrom="page">
                <wp:align>center</wp:align>
              </wp:positionH>
              <wp:positionV relativeFrom="page">
                <wp:align>top</wp:align>
              </wp:positionV>
              <wp:extent cx="459740" cy="345440"/>
              <wp:effectExtent l="0" t="0" r="16510" b="16510"/>
              <wp:wrapNone/>
              <wp:docPr id="76160123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49C323F" w14:textId="77777777" w:rsidR="00776FEC" w:rsidRPr="00441C4C" w:rsidRDefault="00776FE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51F25D" id="_x0000_t202" coordsize="21600,21600" o:spt="202" path="m,l,21600r21600,l21600,xe">
              <v:stroke joinstyle="miter"/>
              <v:path gradientshapeok="t" o:connecttype="rect"/>
            </v:shapetype>
            <v:shape id="_x0000_s1030" type="#_x0000_t202" alt="OFFICIAL" style="position:absolute;margin-left:0;margin-top:0;width:36.2pt;height:27.2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T1DQ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ooaGbvfQnWkoTwM+w5Orhsq/SACPgtPC6ZuSbT4&#10;RIc20JUcThZnNfgff/PHfOKdopx1JJiSW1I0Z+abpX1EbSVjepPPc7r50b0dDbtv74BkOKUX4WQy&#10;Yx6a0dQe2leS8yoWopCwksqVHEfzDgfl0nOQarVKSSQjJ/DBbpyM0JGuyOVL/yq8OxGOtKlHGNUk&#10;ije8D7nxz+BWeyT201IitQORJ8ZJgmmtp+cSNf7rPWVdHvXyJwA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B9o1PUNAgAAHAQA&#10;AA4AAAAAAAAAAAAAAAAALgIAAGRycy9lMm9Eb2MueG1sUEsBAi0AFAAGAAgAAAAhAMCaUBzaAAAA&#10;AwEAAA8AAAAAAAAAAAAAAAAAZwQAAGRycy9kb3ducmV2LnhtbFBLBQYAAAAABAAEAPMAAABuBQAA&#10;AAA=&#10;" filled="f" stroked="f">
              <v:textbox style="mso-fit-shape-to-text:t" inset="0,15pt,0,0">
                <w:txbxContent>
                  <w:p w14:paraId="049C323F" w14:textId="77777777" w:rsidR="00776FEC" w:rsidRPr="00441C4C" w:rsidRDefault="00776FE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v:textbox>
              <w10:wrap anchorx="page" anchory="page"/>
            </v:shape>
          </w:pict>
        </mc:Fallback>
      </mc:AlternateContent>
    </w:r>
    <w:r>
      <w:rPr>
        <w:b/>
        <w:noProof/>
        <w:color w:val="FF0000"/>
        <w:sz w:val="23"/>
        <w:lang w:val="en-GB" w:eastAsia="en-GB"/>
      </w:rPr>
      <w:drawing>
        <wp:anchor distT="0" distB="0" distL="114300" distR="114300" simplePos="0" relativeHeight="251661312" behindDoc="1" locked="0" layoutInCell="1" allowOverlap="1" wp14:anchorId="6AC662B8" wp14:editId="57C61511">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711736598" name="Picture 711736598"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6523207D" wp14:editId="0FA24A28">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436678330" name="Picture 436678330"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62795B3D" w14:textId="77777777" w:rsidR="00776FEC" w:rsidRDefault="00776F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C133" w14:textId="77777777" w:rsidR="00776FEC" w:rsidRDefault="00776FEC">
    <w:pPr>
      <w:pStyle w:val="Header"/>
    </w:pPr>
    <w:r>
      <w:rPr>
        <w:noProof/>
      </w:rPr>
      <mc:AlternateContent>
        <mc:Choice Requires="wps">
          <w:drawing>
            <wp:anchor distT="0" distB="0" distL="0" distR="0" simplePos="0" relativeHeight="251658240" behindDoc="0" locked="0" layoutInCell="1" allowOverlap="1" wp14:anchorId="2E3C2D91" wp14:editId="55ACE2E0">
              <wp:simplePos x="635" y="635"/>
              <wp:positionH relativeFrom="page">
                <wp:align>center</wp:align>
              </wp:positionH>
              <wp:positionV relativeFrom="page">
                <wp:align>top</wp:align>
              </wp:positionV>
              <wp:extent cx="459740" cy="345440"/>
              <wp:effectExtent l="0" t="0" r="16510" b="16510"/>
              <wp:wrapNone/>
              <wp:docPr id="279264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E952C27" w14:textId="77777777" w:rsidR="00776FEC" w:rsidRPr="00441C4C" w:rsidRDefault="00776FE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3C2D91" id="_x0000_t202" coordsize="21600,21600" o:spt="202" path="m,l,21600r21600,l21600,xe">
              <v:stroke joinstyle="miter"/>
              <v:path gradientshapeok="t" o:connecttype="rect"/>
            </v:shapetype>
            <v:shape id="_x0000_s1031" type="#_x0000_t202" alt="OFFICIAL" style="position:absolute;margin-left:0;margin-top:0;width:36.2pt;height:27.2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2bIDQ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qrk87H7LVRHGsrDsO/g5Lqh0g8i4LPwtGDqlkSL&#10;T3RoA13J4WRxVoP/8Td/zCfeKcpZR4IpuSVFc2a+WdpH1FYypjf5PKebH93b0bD79g5IhlN6EU4m&#10;M+ahGU3toX0lOa9iIQoJK6lcyXE073BQLj0HqVarlEQycgIf7MbJCB3pily+9K/CuxPhSJt6hFFN&#10;onjD+5Ab/wxutUdiPy0lUjsQeWKcJJjWenouUeO/3lPW5VEvfwI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LXZsgNAgAAHAQA&#10;AA4AAAAAAAAAAAAAAAAALgIAAGRycy9lMm9Eb2MueG1sUEsBAi0AFAAGAAgAAAAhAMCaUBzaAAAA&#10;AwEAAA8AAAAAAAAAAAAAAAAAZwQAAGRycy9kb3ducmV2LnhtbFBLBQYAAAAABAAEAPMAAABuBQAA&#10;AAA=&#10;" filled="f" stroked="f">
              <v:textbox style="mso-fit-shape-to-text:t" inset="0,15pt,0,0">
                <w:txbxContent>
                  <w:p w14:paraId="4E952C27" w14:textId="77777777" w:rsidR="00776FEC" w:rsidRPr="00441C4C" w:rsidRDefault="00776FEC" w:rsidP="00441C4C">
                    <w:pPr>
                      <w:rPr>
                        <w:rFonts w:ascii="Calibri" w:eastAsia="Calibri" w:hAnsi="Calibri" w:cs="Calibri"/>
                        <w:noProof/>
                        <w:color w:val="0000FF"/>
                        <w:sz w:val="20"/>
                        <w:szCs w:val="20"/>
                      </w:rPr>
                    </w:pPr>
                    <w:r w:rsidRPr="00441C4C">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1845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2E222D"/>
    <w:multiLevelType w:val="hybridMultilevel"/>
    <w:tmpl w:val="842C2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DA4EE9"/>
    <w:multiLevelType w:val="hybridMultilevel"/>
    <w:tmpl w:val="89062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940822"/>
    <w:multiLevelType w:val="hybridMultilevel"/>
    <w:tmpl w:val="7C1EF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299641C"/>
    <w:multiLevelType w:val="hybridMultilevel"/>
    <w:tmpl w:val="890E7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A46193"/>
    <w:multiLevelType w:val="hybridMultilevel"/>
    <w:tmpl w:val="C14A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C10409"/>
    <w:multiLevelType w:val="hybridMultilevel"/>
    <w:tmpl w:val="B4280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33136">
    <w:abstractNumId w:val="6"/>
  </w:num>
  <w:num w:numId="2" w16cid:durableId="2095272957">
    <w:abstractNumId w:val="4"/>
  </w:num>
  <w:num w:numId="3" w16cid:durableId="973944625">
    <w:abstractNumId w:val="1"/>
  </w:num>
  <w:num w:numId="4" w16cid:durableId="2098089244">
    <w:abstractNumId w:val="5"/>
  </w:num>
  <w:num w:numId="5" w16cid:durableId="1636791488">
    <w:abstractNumId w:val="3"/>
  </w:num>
  <w:num w:numId="6" w16cid:durableId="200872208">
    <w:abstractNumId w:val="0"/>
  </w:num>
  <w:num w:numId="7" w16cid:durableId="190842025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00C1A"/>
    <w:rsid w:val="00004321"/>
    <w:rsid w:val="0000474A"/>
    <w:rsid w:val="000056EB"/>
    <w:rsid w:val="0001570E"/>
    <w:rsid w:val="00016283"/>
    <w:rsid w:val="00016611"/>
    <w:rsid w:val="00016CFD"/>
    <w:rsid w:val="00017B36"/>
    <w:rsid w:val="0002421D"/>
    <w:rsid w:val="00026881"/>
    <w:rsid w:val="000327D0"/>
    <w:rsid w:val="000378A7"/>
    <w:rsid w:val="00040FF8"/>
    <w:rsid w:val="00044BE2"/>
    <w:rsid w:val="000451AD"/>
    <w:rsid w:val="0004598C"/>
    <w:rsid w:val="000549FF"/>
    <w:rsid w:val="00054B43"/>
    <w:rsid w:val="000554BF"/>
    <w:rsid w:val="00056D4D"/>
    <w:rsid w:val="0006040F"/>
    <w:rsid w:val="000608CE"/>
    <w:rsid w:val="00060BD3"/>
    <w:rsid w:val="00064B1D"/>
    <w:rsid w:val="00065E4A"/>
    <w:rsid w:val="0007359C"/>
    <w:rsid w:val="00087E06"/>
    <w:rsid w:val="000924B5"/>
    <w:rsid w:val="00093513"/>
    <w:rsid w:val="000951A5"/>
    <w:rsid w:val="000A0E40"/>
    <w:rsid w:val="000A4605"/>
    <w:rsid w:val="000B0625"/>
    <w:rsid w:val="000B16DA"/>
    <w:rsid w:val="000B30D4"/>
    <w:rsid w:val="000B4482"/>
    <w:rsid w:val="000C3645"/>
    <w:rsid w:val="000C4942"/>
    <w:rsid w:val="000C63EE"/>
    <w:rsid w:val="000D6931"/>
    <w:rsid w:val="000D69C7"/>
    <w:rsid w:val="000E0514"/>
    <w:rsid w:val="000E0FF7"/>
    <w:rsid w:val="000E1DEA"/>
    <w:rsid w:val="000F1412"/>
    <w:rsid w:val="000F36CD"/>
    <w:rsid w:val="000F6571"/>
    <w:rsid w:val="001013FD"/>
    <w:rsid w:val="001021D6"/>
    <w:rsid w:val="00110A35"/>
    <w:rsid w:val="00111AA3"/>
    <w:rsid w:val="0011239A"/>
    <w:rsid w:val="00112E2F"/>
    <w:rsid w:val="00115438"/>
    <w:rsid w:val="00121466"/>
    <w:rsid w:val="001228F9"/>
    <w:rsid w:val="00123BC8"/>
    <w:rsid w:val="00126BC2"/>
    <w:rsid w:val="00135A7F"/>
    <w:rsid w:val="00144683"/>
    <w:rsid w:val="00157EE2"/>
    <w:rsid w:val="00171DD0"/>
    <w:rsid w:val="00174EEC"/>
    <w:rsid w:val="00184936"/>
    <w:rsid w:val="001873BB"/>
    <w:rsid w:val="00187FF2"/>
    <w:rsid w:val="001911C3"/>
    <w:rsid w:val="0019591E"/>
    <w:rsid w:val="001A0688"/>
    <w:rsid w:val="001A40FE"/>
    <w:rsid w:val="001B2A55"/>
    <w:rsid w:val="001B4D5C"/>
    <w:rsid w:val="001B5819"/>
    <w:rsid w:val="001B6CD9"/>
    <w:rsid w:val="001C17FE"/>
    <w:rsid w:val="001C3A71"/>
    <w:rsid w:val="001C3FA6"/>
    <w:rsid w:val="001E333D"/>
    <w:rsid w:val="001E357B"/>
    <w:rsid w:val="001E5E96"/>
    <w:rsid w:val="00200E7B"/>
    <w:rsid w:val="00201948"/>
    <w:rsid w:val="00204247"/>
    <w:rsid w:val="002069AC"/>
    <w:rsid w:val="00213BC8"/>
    <w:rsid w:val="00213EAE"/>
    <w:rsid w:val="002225CA"/>
    <w:rsid w:val="00223B9D"/>
    <w:rsid w:val="002277F3"/>
    <w:rsid w:val="002305C7"/>
    <w:rsid w:val="00245549"/>
    <w:rsid w:val="00245999"/>
    <w:rsid w:val="002470A9"/>
    <w:rsid w:val="00257F52"/>
    <w:rsid w:val="002703B6"/>
    <w:rsid w:val="00274DA0"/>
    <w:rsid w:val="0027530B"/>
    <w:rsid w:val="00277014"/>
    <w:rsid w:val="002878BC"/>
    <w:rsid w:val="00287A86"/>
    <w:rsid w:val="00287EDD"/>
    <w:rsid w:val="00290E67"/>
    <w:rsid w:val="00291340"/>
    <w:rsid w:val="00294818"/>
    <w:rsid w:val="00295578"/>
    <w:rsid w:val="00295CCF"/>
    <w:rsid w:val="00296C26"/>
    <w:rsid w:val="002A1A57"/>
    <w:rsid w:val="002A631D"/>
    <w:rsid w:val="002B1CA9"/>
    <w:rsid w:val="002B3DF2"/>
    <w:rsid w:val="002B4184"/>
    <w:rsid w:val="002B55CF"/>
    <w:rsid w:val="002C184F"/>
    <w:rsid w:val="002C3047"/>
    <w:rsid w:val="002D0400"/>
    <w:rsid w:val="002E0FE8"/>
    <w:rsid w:val="002E2C84"/>
    <w:rsid w:val="002E5611"/>
    <w:rsid w:val="002E5771"/>
    <w:rsid w:val="002F1191"/>
    <w:rsid w:val="002F7756"/>
    <w:rsid w:val="00301783"/>
    <w:rsid w:val="00301CBA"/>
    <w:rsid w:val="00305A37"/>
    <w:rsid w:val="00310EE0"/>
    <w:rsid w:val="00320BF5"/>
    <w:rsid w:val="00321074"/>
    <w:rsid w:val="00322212"/>
    <w:rsid w:val="00323FC7"/>
    <w:rsid w:val="0032413B"/>
    <w:rsid w:val="003278B5"/>
    <w:rsid w:val="00330712"/>
    <w:rsid w:val="00331867"/>
    <w:rsid w:val="003353B9"/>
    <w:rsid w:val="00337AFC"/>
    <w:rsid w:val="00337B6D"/>
    <w:rsid w:val="00337D3F"/>
    <w:rsid w:val="003522E9"/>
    <w:rsid w:val="00357D2D"/>
    <w:rsid w:val="003832F1"/>
    <w:rsid w:val="00387262"/>
    <w:rsid w:val="003916CF"/>
    <w:rsid w:val="00392FBF"/>
    <w:rsid w:val="00395218"/>
    <w:rsid w:val="003A00F9"/>
    <w:rsid w:val="003A09EB"/>
    <w:rsid w:val="003A38C2"/>
    <w:rsid w:val="003A405C"/>
    <w:rsid w:val="003B1279"/>
    <w:rsid w:val="003C2C5C"/>
    <w:rsid w:val="003C4832"/>
    <w:rsid w:val="003C7353"/>
    <w:rsid w:val="003D058A"/>
    <w:rsid w:val="003D0DB0"/>
    <w:rsid w:val="003E58DA"/>
    <w:rsid w:val="003E5AC5"/>
    <w:rsid w:val="003E64DF"/>
    <w:rsid w:val="003F26A1"/>
    <w:rsid w:val="003F37BF"/>
    <w:rsid w:val="003F598C"/>
    <w:rsid w:val="004028E4"/>
    <w:rsid w:val="004076DB"/>
    <w:rsid w:val="00410C6D"/>
    <w:rsid w:val="00412B4A"/>
    <w:rsid w:val="004135C8"/>
    <w:rsid w:val="0042113F"/>
    <w:rsid w:val="004218BE"/>
    <w:rsid w:val="00425EDB"/>
    <w:rsid w:val="00426297"/>
    <w:rsid w:val="00441C4C"/>
    <w:rsid w:val="00453E8E"/>
    <w:rsid w:val="00455E5D"/>
    <w:rsid w:val="00461A71"/>
    <w:rsid w:val="0046303E"/>
    <w:rsid w:val="00464DDF"/>
    <w:rsid w:val="00465794"/>
    <w:rsid w:val="004671C7"/>
    <w:rsid w:val="00475F92"/>
    <w:rsid w:val="00480BDC"/>
    <w:rsid w:val="00481709"/>
    <w:rsid w:val="00490D92"/>
    <w:rsid w:val="004A58B5"/>
    <w:rsid w:val="004A6F59"/>
    <w:rsid w:val="004B061F"/>
    <w:rsid w:val="004B7FD2"/>
    <w:rsid w:val="004C120F"/>
    <w:rsid w:val="004C2BDA"/>
    <w:rsid w:val="004D06C2"/>
    <w:rsid w:val="004D6D32"/>
    <w:rsid w:val="004E0A94"/>
    <w:rsid w:val="004E51E2"/>
    <w:rsid w:val="004F1F72"/>
    <w:rsid w:val="00502855"/>
    <w:rsid w:val="005041CB"/>
    <w:rsid w:val="00507CC2"/>
    <w:rsid w:val="00510861"/>
    <w:rsid w:val="00510BE2"/>
    <w:rsid w:val="0051324F"/>
    <w:rsid w:val="00525024"/>
    <w:rsid w:val="00531B7B"/>
    <w:rsid w:val="00533843"/>
    <w:rsid w:val="005348C2"/>
    <w:rsid w:val="00534F00"/>
    <w:rsid w:val="00546195"/>
    <w:rsid w:val="0055052A"/>
    <w:rsid w:val="00556704"/>
    <w:rsid w:val="005617D5"/>
    <w:rsid w:val="00563028"/>
    <w:rsid w:val="00563DD7"/>
    <w:rsid w:val="00570F0A"/>
    <w:rsid w:val="005739C2"/>
    <w:rsid w:val="00581090"/>
    <w:rsid w:val="0059031F"/>
    <w:rsid w:val="005A0C6D"/>
    <w:rsid w:val="005A1B84"/>
    <w:rsid w:val="005B5859"/>
    <w:rsid w:val="005B6A54"/>
    <w:rsid w:val="005B7BAA"/>
    <w:rsid w:val="005C199E"/>
    <w:rsid w:val="005D1D04"/>
    <w:rsid w:val="005D3471"/>
    <w:rsid w:val="005D5352"/>
    <w:rsid w:val="005F2938"/>
    <w:rsid w:val="005F2F48"/>
    <w:rsid w:val="0060066F"/>
    <w:rsid w:val="00602240"/>
    <w:rsid w:val="00604DE6"/>
    <w:rsid w:val="00610964"/>
    <w:rsid w:val="00617E86"/>
    <w:rsid w:val="006236B8"/>
    <w:rsid w:val="00624C4E"/>
    <w:rsid w:val="0062688E"/>
    <w:rsid w:val="00626A2B"/>
    <w:rsid w:val="00626D84"/>
    <w:rsid w:val="00627343"/>
    <w:rsid w:val="00633153"/>
    <w:rsid w:val="0063606B"/>
    <w:rsid w:val="006410FC"/>
    <w:rsid w:val="00646D22"/>
    <w:rsid w:val="00651161"/>
    <w:rsid w:val="006518AB"/>
    <w:rsid w:val="00660A64"/>
    <w:rsid w:val="00662359"/>
    <w:rsid w:val="0066282B"/>
    <w:rsid w:val="00662C3F"/>
    <w:rsid w:val="00667E6E"/>
    <w:rsid w:val="006757C2"/>
    <w:rsid w:val="00676000"/>
    <w:rsid w:val="006A1943"/>
    <w:rsid w:val="006B10D8"/>
    <w:rsid w:val="006B423D"/>
    <w:rsid w:val="006B6CA3"/>
    <w:rsid w:val="006C1E5A"/>
    <w:rsid w:val="006C385C"/>
    <w:rsid w:val="006C56AA"/>
    <w:rsid w:val="006C6FB8"/>
    <w:rsid w:val="006D6110"/>
    <w:rsid w:val="006E54B3"/>
    <w:rsid w:val="006E6014"/>
    <w:rsid w:val="006F25A3"/>
    <w:rsid w:val="006F5405"/>
    <w:rsid w:val="007024CD"/>
    <w:rsid w:val="007035AF"/>
    <w:rsid w:val="00704AA6"/>
    <w:rsid w:val="00705223"/>
    <w:rsid w:val="007069C1"/>
    <w:rsid w:val="0072293E"/>
    <w:rsid w:val="007251F7"/>
    <w:rsid w:val="007255FC"/>
    <w:rsid w:val="00734CA7"/>
    <w:rsid w:val="00736A8A"/>
    <w:rsid w:val="007371BE"/>
    <w:rsid w:val="00740387"/>
    <w:rsid w:val="00742DEE"/>
    <w:rsid w:val="007504A6"/>
    <w:rsid w:val="007539B9"/>
    <w:rsid w:val="0075710D"/>
    <w:rsid w:val="007572CD"/>
    <w:rsid w:val="00763AF9"/>
    <w:rsid w:val="00764617"/>
    <w:rsid w:val="0077033B"/>
    <w:rsid w:val="00771A8F"/>
    <w:rsid w:val="00772830"/>
    <w:rsid w:val="00773670"/>
    <w:rsid w:val="007740C3"/>
    <w:rsid w:val="007750CE"/>
    <w:rsid w:val="00776FEC"/>
    <w:rsid w:val="00780B90"/>
    <w:rsid w:val="00782BA6"/>
    <w:rsid w:val="00790213"/>
    <w:rsid w:val="007914CE"/>
    <w:rsid w:val="00792354"/>
    <w:rsid w:val="00796E14"/>
    <w:rsid w:val="007A155D"/>
    <w:rsid w:val="007A1BB7"/>
    <w:rsid w:val="007A22AA"/>
    <w:rsid w:val="007A25FD"/>
    <w:rsid w:val="007A3DA1"/>
    <w:rsid w:val="007C214D"/>
    <w:rsid w:val="007C352E"/>
    <w:rsid w:val="007C6F84"/>
    <w:rsid w:val="007C7B7D"/>
    <w:rsid w:val="007D01F1"/>
    <w:rsid w:val="007D1BD9"/>
    <w:rsid w:val="007D3970"/>
    <w:rsid w:val="007D3A03"/>
    <w:rsid w:val="007E32B5"/>
    <w:rsid w:val="007E73B4"/>
    <w:rsid w:val="008018DA"/>
    <w:rsid w:val="00804DEE"/>
    <w:rsid w:val="00805318"/>
    <w:rsid w:val="008166FE"/>
    <w:rsid w:val="00817A93"/>
    <w:rsid w:val="0082241D"/>
    <w:rsid w:val="00822B03"/>
    <w:rsid w:val="00831D2B"/>
    <w:rsid w:val="00837954"/>
    <w:rsid w:val="00842D51"/>
    <w:rsid w:val="00844E53"/>
    <w:rsid w:val="0084543F"/>
    <w:rsid w:val="008507D3"/>
    <w:rsid w:val="00881160"/>
    <w:rsid w:val="00883278"/>
    <w:rsid w:val="008848C3"/>
    <w:rsid w:val="0088516B"/>
    <w:rsid w:val="008851E8"/>
    <w:rsid w:val="00886435"/>
    <w:rsid w:val="00892F5A"/>
    <w:rsid w:val="00896C5F"/>
    <w:rsid w:val="008A1D89"/>
    <w:rsid w:val="008A267A"/>
    <w:rsid w:val="008A2A31"/>
    <w:rsid w:val="008A2FD4"/>
    <w:rsid w:val="008A3810"/>
    <w:rsid w:val="008A65CD"/>
    <w:rsid w:val="008B1299"/>
    <w:rsid w:val="008C3917"/>
    <w:rsid w:val="008D19AD"/>
    <w:rsid w:val="008D3201"/>
    <w:rsid w:val="008D3952"/>
    <w:rsid w:val="008D4B53"/>
    <w:rsid w:val="008D70EC"/>
    <w:rsid w:val="008E3124"/>
    <w:rsid w:val="008F42BE"/>
    <w:rsid w:val="008F47AD"/>
    <w:rsid w:val="008F4F28"/>
    <w:rsid w:val="00903A07"/>
    <w:rsid w:val="00913998"/>
    <w:rsid w:val="00926A58"/>
    <w:rsid w:val="00927AC8"/>
    <w:rsid w:val="00930CEE"/>
    <w:rsid w:val="009311B7"/>
    <w:rsid w:val="00937750"/>
    <w:rsid w:val="009429F1"/>
    <w:rsid w:val="00942FED"/>
    <w:rsid w:val="00947D1E"/>
    <w:rsid w:val="00955AC2"/>
    <w:rsid w:val="00957757"/>
    <w:rsid w:val="00970E1D"/>
    <w:rsid w:val="00980FF1"/>
    <w:rsid w:val="00982D5D"/>
    <w:rsid w:val="00986373"/>
    <w:rsid w:val="00986F8C"/>
    <w:rsid w:val="0099169A"/>
    <w:rsid w:val="009934EE"/>
    <w:rsid w:val="009968CE"/>
    <w:rsid w:val="009A46AE"/>
    <w:rsid w:val="009A636F"/>
    <w:rsid w:val="009A7A41"/>
    <w:rsid w:val="009B0312"/>
    <w:rsid w:val="009B1242"/>
    <w:rsid w:val="009B358E"/>
    <w:rsid w:val="009B61CA"/>
    <w:rsid w:val="009B6321"/>
    <w:rsid w:val="009C17B6"/>
    <w:rsid w:val="009C3FC6"/>
    <w:rsid w:val="009D0D9F"/>
    <w:rsid w:val="009D228B"/>
    <w:rsid w:val="009D3CDB"/>
    <w:rsid w:val="009E6541"/>
    <w:rsid w:val="009E6CA3"/>
    <w:rsid w:val="009E76F2"/>
    <w:rsid w:val="009F4F0C"/>
    <w:rsid w:val="009F63C8"/>
    <w:rsid w:val="00A03BB4"/>
    <w:rsid w:val="00A04450"/>
    <w:rsid w:val="00A05518"/>
    <w:rsid w:val="00A06563"/>
    <w:rsid w:val="00A153EF"/>
    <w:rsid w:val="00A227AA"/>
    <w:rsid w:val="00A23D4F"/>
    <w:rsid w:val="00A33966"/>
    <w:rsid w:val="00A34590"/>
    <w:rsid w:val="00A47559"/>
    <w:rsid w:val="00A51F8D"/>
    <w:rsid w:val="00A57C6E"/>
    <w:rsid w:val="00A84632"/>
    <w:rsid w:val="00A86282"/>
    <w:rsid w:val="00A97A94"/>
    <w:rsid w:val="00AA2014"/>
    <w:rsid w:val="00AA2E1B"/>
    <w:rsid w:val="00AA40B6"/>
    <w:rsid w:val="00AA44B2"/>
    <w:rsid w:val="00AB04FA"/>
    <w:rsid w:val="00AC0566"/>
    <w:rsid w:val="00AC1504"/>
    <w:rsid w:val="00AC4159"/>
    <w:rsid w:val="00AC5064"/>
    <w:rsid w:val="00AC5695"/>
    <w:rsid w:val="00AD1AE8"/>
    <w:rsid w:val="00AD43BB"/>
    <w:rsid w:val="00AE3BB1"/>
    <w:rsid w:val="00AE6D34"/>
    <w:rsid w:val="00AE7300"/>
    <w:rsid w:val="00AF2ED7"/>
    <w:rsid w:val="00B00A7A"/>
    <w:rsid w:val="00B10B83"/>
    <w:rsid w:val="00B12799"/>
    <w:rsid w:val="00B134EA"/>
    <w:rsid w:val="00B22A4B"/>
    <w:rsid w:val="00B33FB0"/>
    <w:rsid w:val="00B360B6"/>
    <w:rsid w:val="00B40A5A"/>
    <w:rsid w:val="00B41A17"/>
    <w:rsid w:val="00B4405C"/>
    <w:rsid w:val="00B45642"/>
    <w:rsid w:val="00B45929"/>
    <w:rsid w:val="00B47B7E"/>
    <w:rsid w:val="00B47F8F"/>
    <w:rsid w:val="00B52CB8"/>
    <w:rsid w:val="00B57E88"/>
    <w:rsid w:val="00B60DAD"/>
    <w:rsid w:val="00B61D09"/>
    <w:rsid w:val="00B64742"/>
    <w:rsid w:val="00B75C32"/>
    <w:rsid w:val="00B7622B"/>
    <w:rsid w:val="00B94B23"/>
    <w:rsid w:val="00B96599"/>
    <w:rsid w:val="00BA6B94"/>
    <w:rsid w:val="00BB1602"/>
    <w:rsid w:val="00BB711C"/>
    <w:rsid w:val="00BD3247"/>
    <w:rsid w:val="00BE1ECF"/>
    <w:rsid w:val="00BF087F"/>
    <w:rsid w:val="00BF0880"/>
    <w:rsid w:val="00BF34DF"/>
    <w:rsid w:val="00BF49E1"/>
    <w:rsid w:val="00C01F6B"/>
    <w:rsid w:val="00C11D4D"/>
    <w:rsid w:val="00C17776"/>
    <w:rsid w:val="00C2030F"/>
    <w:rsid w:val="00C21F6B"/>
    <w:rsid w:val="00C224C1"/>
    <w:rsid w:val="00C24640"/>
    <w:rsid w:val="00C257EA"/>
    <w:rsid w:val="00C25BD8"/>
    <w:rsid w:val="00C275C0"/>
    <w:rsid w:val="00C3276D"/>
    <w:rsid w:val="00C33C2E"/>
    <w:rsid w:val="00C364BA"/>
    <w:rsid w:val="00C40A62"/>
    <w:rsid w:val="00C46113"/>
    <w:rsid w:val="00C52BEB"/>
    <w:rsid w:val="00C622C4"/>
    <w:rsid w:val="00C62367"/>
    <w:rsid w:val="00C6296C"/>
    <w:rsid w:val="00C62D5E"/>
    <w:rsid w:val="00C65EA7"/>
    <w:rsid w:val="00C80CEA"/>
    <w:rsid w:val="00C86AF4"/>
    <w:rsid w:val="00C86D3F"/>
    <w:rsid w:val="00C87DB6"/>
    <w:rsid w:val="00C92D82"/>
    <w:rsid w:val="00C93629"/>
    <w:rsid w:val="00C97C72"/>
    <w:rsid w:val="00CA00F3"/>
    <w:rsid w:val="00CA234C"/>
    <w:rsid w:val="00CA3327"/>
    <w:rsid w:val="00CA52FE"/>
    <w:rsid w:val="00CB2278"/>
    <w:rsid w:val="00CB2618"/>
    <w:rsid w:val="00CB262B"/>
    <w:rsid w:val="00CC05FF"/>
    <w:rsid w:val="00CC26D1"/>
    <w:rsid w:val="00CC35FC"/>
    <w:rsid w:val="00CC5A33"/>
    <w:rsid w:val="00CD0719"/>
    <w:rsid w:val="00CD34AD"/>
    <w:rsid w:val="00CD7C64"/>
    <w:rsid w:val="00CE13E3"/>
    <w:rsid w:val="00CE492C"/>
    <w:rsid w:val="00CE5B56"/>
    <w:rsid w:val="00CE5C35"/>
    <w:rsid w:val="00CE7356"/>
    <w:rsid w:val="00CF047C"/>
    <w:rsid w:val="00CF1349"/>
    <w:rsid w:val="00CF52C4"/>
    <w:rsid w:val="00D01F5D"/>
    <w:rsid w:val="00D1223D"/>
    <w:rsid w:val="00D139F7"/>
    <w:rsid w:val="00D21D35"/>
    <w:rsid w:val="00D25184"/>
    <w:rsid w:val="00D30D7F"/>
    <w:rsid w:val="00D40186"/>
    <w:rsid w:val="00D41F02"/>
    <w:rsid w:val="00D42409"/>
    <w:rsid w:val="00D4321C"/>
    <w:rsid w:val="00D60255"/>
    <w:rsid w:val="00D673EB"/>
    <w:rsid w:val="00D83E29"/>
    <w:rsid w:val="00DA1D76"/>
    <w:rsid w:val="00DA4E2D"/>
    <w:rsid w:val="00DA58B4"/>
    <w:rsid w:val="00DB1C03"/>
    <w:rsid w:val="00DB60D1"/>
    <w:rsid w:val="00DB7BE5"/>
    <w:rsid w:val="00DC1288"/>
    <w:rsid w:val="00DC3164"/>
    <w:rsid w:val="00DC4D06"/>
    <w:rsid w:val="00DC5AF9"/>
    <w:rsid w:val="00DE0C24"/>
    <w:rsid w:val="00DE0E9C"/>
    <w:rsid w:val="00DE1845"/>
    <w:rsid w:val="00DE6A50"/>
    <w:rsid w:val="00E00A8C"/>
    <w:rsid w:val="00E03D75"/>
    <w:rsid w:val="00E03E05"/>
    <w:rsid w:val="00E115D0"/>
    <w:rsid w:val="00E14B0F"/>
    <w:rsid w:val="00E17FC8"/>
    <w:rsid w:val="00E22127"/>
    <w:rsid w:val="00E25F08"/>
    <w:rsid w:val="00E4102F"/>
    <w:rsid w:val="00E46E79"/>
    <w:rsid w:val="00E47A0D"/>
    <w:rsid w:val="00E51E31"/>
    <w:rsid w:val="00E51E9C"/>
    <w:rsid w:val="00E54B22"/>
    <w:rsid w:val="00E7274D"/>
    <w:rsid w:val="00E74896"/>
    <w:rsid w:val="00E80C5C"/>
    <w:rsid w:val="00E83ADE"/>
    <w:rsid w:val="00E858E4"/>
    <w:rsid w:val="00E8704E"/>
    <w:rsid w:val="00E90BBA"/>
    <w:rsid w:val="00E90E3A"/>
    <w:rsid w:val="00E91260"/>
    <w:rsid w:val="00E92912"/>
    <w:rsid w:val="00EA269E"/>
    <w:rsid w:val="00EB219C"/>
    <w:rsid w:val="00EB586E"/>
    <w:rsid w:val="00EB7F43"/>
    <w:rsid w:val="00EC0734"/>
    <w:rsid w:val="00EC26E9"/>
    <w:rsid w:val="00EC3D37"/>
    <w:rsid w:val="00EC5384"/>
    <w:rsid w:val="00EC62AC"/>
    <w:rsid w:val="00ED1CCF"/>
    <w:rsid w:val="00ED489D"/>
    <w:rsid w:val="00EE23C7"/>
    <w:rsid w:val="00EE54B6"/>
    <w:rsid w:val="00EF7AEE"/>
    <w:rsid w:val="00F000A2"/>
    <w:rsid w:val="00F01B1B"/>
    <w:rsid w:val="00F10A3C"/>
    <w:rsid w:val="00F1525B"/>
    <w:rsid w:val="00F236B0"/>
    <w:rsid w:val="00F32744"/>
    <w:rsid w:val="00F33381"/>
    <w:rsid w:val="00F34C1E"/>
    <w:rsid w:val="00F3717D"/>
    <w:rsid w:val="00F62E72"/>
    <w:rsid w:val="00F63607"/>
    <w:rsid w:val="00F63886"/>
    <w:rsid w:val="00F64B80"/>
    <w:rsid w:val="00F6673B"/>
    <w:rsid w:val="00F7309C"/>
    <w:rsid w:val="00F7407A"/>
    <w:rsid w:val="00F86A81"/>
    <w:rsid w:val="00F91634"/>
    <w:rsid w:val="00F92325"/>
    <w:rsid w:val="00F92C20"/>
    <w:rsid w:val="00FA3E60"/>
    <w:rsid w:val="00FA6A69"/>
    <w:rsid w:val="00FA7597"/>
    <w:rsid w:val="00FB0B49"/>
    <w:rsid w:val="00FC5EB5"/>
    <w:rsid w:val="00FD2F4D"/>
    <w:rsid w:val="00FE0DEB"/>
    <w:rsid w:val="00FE4101"/>
    <w:rsid w:val="00FE4A7F"/>
    <w:rsid w:val="00FE508D"/>
    <w:rsid w:val="00FE7B55"/>
    <w:rsid w:val="00FF53ED"/>
    <w:rsid w:val="00FF6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A1C28"/>
  <w15:docId w15:val="{E87E491A-064B-4112-8769-D0B0ADA5E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link w:val="Heading2Char"/>
    <w:uiPriority w:val="1"/>
    <w:qFormat/>
    <w:pPr>
      <w:spacing w:before="89"/>
      <w:ind w:left="902"/>
      <w:outlineLvl w:val="1"/>
    </w:pPr>
    <w:rPr>
      <w:sz w:val="32"/>
      <w:szCs w:val="32"/>
    </w:rPr>
  </w:style>
  <w:style w:type="paragraph" w:styleId="Heading3">
    <w:name w:val="heading 3"/>
    <w:basedOn w:val="Normal"/>
    <w:next w:val="Normal"/>
    <w:link w:val="Heading3Char"/>
    <w:uiPriority w:val="9"/>
    <w:semiHidden/>
    <w:unhideWhenUsed/>
    <w:qFormat/>
    <w:rsid w:val="00016CF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nhideWhenUsed/>
    <w:rsid w:val="003C2C5C"/>
    <w:pPr>
      <w:tabs>
        <w:tab w:val="center" w:pos="4513"/>
        <w:tab w:val="right" w:pos="9026"/>
      </w:tabs>
    </w:pPr>
  </w:style>
  <w:style w:type="character" w:customStyle="1" w:styleId="HeaderChar">
    <w:name w:val="Header Char"/>
    <w:basedOn w:val="DefaultParagraphFont"/>
    <w:link w:val="Header"/>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customStyle="1" w:styleId="Default">
    <w:name w:val="Default"/>
    <w:rsid w:val="00C21F6B"/>
    <w:pPr>
      <w:widowControl/>
      <w:adjustRightInd w:val="0"/>
    </w:pPr>
    <w:rPr>
      <w:rFonts w:ascii="Arial" w:eastAsia="Times New Roman" w:hAnsi="Arial" w:cs="Arial"/>
      <w:color w:val="000000"/>
      <w:sz w:val="24"/>
      <w:szCs w:val="24"/>
      <w:lang w:val="en-GB" w:eastAsia="en-GB"/>
    </w:rPr>
  </w:style>
  <w:style w:type="character" w:customStyle="1" w:styleId="Heading3Char">
    <w:name w:val="Heading 3 Char"/>
    <w:basedOn w:val="DefaultParagraphFont"/>
    <w:link w:val="Heading3"/>
    <w:uiPriority w:val="9"/>
    <w:semiHidden/>
    <w:rsid w:val="00016CFD"/>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1"/>
    <w:rsid w:val="00FF68CA"/>
    <w:rPr>
      <w:rFonts w:ascii="Arial" w:eastAsia="Arial" w:hAnsi="Arial" w:cs="Arial"/>
      <w:sz w:val="32"/>
      <w:szCs w:val="32"/>
    </w:rPr>
  </w:style>
  <w:style w:type="paragraph" w:styleId="NormalWeb">
    <w:name w:val="Normal (Web)"/>
    <w:basedOn w:val="Normal"/>
    <w:uiPriority w:val="99"/>
    <w:semiHidden/>
    <w:unhideWhenUsed/>
    <w:rsid w:val="00D673E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ListBullet">
    <w:name w:val="List Bullet"/>
    <w:aliases w:val="List Bullet HC"/>
    <w:basedOn w:val="Normal"/>
    <w:autoRedefine/>
    <w:unhideWhenUsed/>
    <w:qFormat/>
    <w:rsid w:val="00A57C6E"/>
    <w:pPr>
      <w:widowControl/>
      <w:numPr>
        <w:numId w:val="6"/>
      </w:numPr>
      <w:tabs>
        <w:tab w:val="clear" w:pos="360"/>
      </w:tabs>
      <w:autoSpaceDE/>
      <w:autoSpaceDN/>
      <w:ind w:left="0" w:firstLine="0"/>
      <w:contextualSpacing/>
    </w:pPr>
    <w:rPr>
      <w:rFonts w:cs="Times New Roman"/>
      <w:lang w:val="en-GB"/>
    </w:rPr>
  </w:style>
  <w:style w:type="character" w:customStyle="1" w:styleId="BodyTextChar">
    <w:name w:val="Body Text Char"/>
    <w:basedOn w:val="DefaultParagraphFont"/>
    <w:link w:val="BodyText"/>
    <w:uiPriority w:val="1"/>
    <w:rsid w:val="00776FEC"/>
    <w:rPr>
      <w:rFonts w:ascii="Arial" w:eastAsia="Arial" w:hAnsi="Arial" w:cs="Arial"/>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511916419">
      <w:bodyDiv w:val="1"/>
      <w:marLeft w:val="0"/>
      <w:marRight w:val="0"/>
      <w:marTop w:val="0"/>
      <w:marBottom w:val="0"/>
      <w:divBdr>
        <w:top w:val="none" w:sz="0" w:space="0" w:color="auto"/>
        <w:left w:val="none" w:sz="0" w:space="0" w:color="auto"/>
        <w:bottom w:val="none" w:sz="0" w:space="0" w:color="auto"/>
        <w:right w:val="none" w:sz="0" w:space="0" w:color="auto"/>
      </w:divBdr>
    </w:div>
    <w:div w:id="1267343550">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 w:id="1590918619">
      <w:bodyDiv w:val="1"/>
      <w:marLeft w:val="0"/>
      <w:marRight w:val="0"/>
      <w:marTop w:val="0"/>
      <w:marBottom w:val="0"/>
      <w:divBdr>
        <w:top w:val="none" w:sz="0" w:space="0" w:color="auto"/>
        <w:left w:val="none" w:sz="0" w:space="0" w:color="auto"/>
        <w:bottom w:val="none" w:sz="0" w:space="0" w:color="auto"/>
        <w:right w:val="none" w:sz="0" w:space="0" w:color="auto"/>
      </w:divBdr>
    </w:div>
    <w:div w:id="2069568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0298521439147840452ED955D13B2" ma:contentTypeVersion="5" ma:contentTypeDescription="Create a new document." ma:contentTypeScope="" ma:versionID="3773d8a9c8f0c4f0c568041ea71d297b">
  <xsd:schema xmlns:xsd="http://www.w3.org/2001/XMLSchema" xmlns:xs="http://www.w3.org/2001/XMLSchema" xmlns:p="http://schemas.microsoft.com/office/2006/metadata/properties" xmlns:ns2="58222f46-cdd5-49dc-9cc8-a6db721e7e08" targetNamespace="http://schemas.microsoft.com/office/2006/metadata/properties" ma:root="true" ma:fieldsID="2c2ec13e8dfc777f8b80af6df05f5caf" ns2:_="">
    <xsd:import namespace="58222f46-cdd5-49dc-9cc8-a6db721e7e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63718-3DF1-4FBC-B652-78C48B4B4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D22F4D-5444-4EDE-8431-18ED86E77CC3}">
  <ds:schemaRefs>
    <ds:schemaRef ds:uri="http://schemas.microsoft.com/sharepoint/v3/contenttype/forms"/>
  </ds:schemaRefs>
</ds:datastoreItem>
</file>

<file path=customXml/itemProps3.xml><?xml version="1.0" encoding="utf-8"?>
<ds:datastoreItem xmlns:ds="http://schemas.openxmlformats.org/officeDocument/2006/customXml" ds:itemID="{5A12AC63-FDC9-4A6B-A55A-80C7127462B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093481-76BB-40AC-9795-A3517AA9A825}">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1109</Words>
  <Characters>6730</Characters>
  <Application>Microsoft Office Word</Application>
  <DocSecurity>4</DocSecurity>
  <Lines>259</Lines>
  <Paragraphs>79</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Broadhurst;Jill Anthony-Ackery</dc:creator>
  <cp:keywords/>
  <dc:description/>
  <cp:lastModifiedBy>Baker, Vicky</cp:lastModifiedBy>
  <cp:revision>2</cp:revision>
  <cp:lastPrinted>2023-02-08T13:47:00Z</cp:lastPrinted>
  <dcterms:created xsi:type="dcterms:W3CDTF">2026-03-02T14:37:00Z</dcterms:created>
  <dcterms:modified xsi:type="dcterms:W3CDTF">2026-03-02T14:37:00Z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0x01010012E0298521439147840452ED955D13B2</vt:lpwstr>
  </property>
  <property fmtid="{D5CDD505-2E9C-101B-9397-08002B2CF9AE}" pid="6" name="ClassificationContentMarkingHeaderShapeIds">
    <vt:lpwstr>40ac41b7,138c6ada,2d4c55f4</vt:lpwstr>
  </property>
  <property fmtid="{D5CDD505-2E9C-101B-9397-08002B2CF9AE}" pid="7" name="ClassificationContentMarkingHeaderFontProps">
    <vt:lpwstr>#0000ff,10,Calibri</vt:lpwstr>
  </property>
  <property fmtid="{D5CDD505-2E9C-101B-9397-08002B2CF9AE}" pid="8" name="ClassificationContentMarkingHeaderText">
    <vt:lpwstr>OFFICIAL</vt:lpwstr>
  </property>
</Properties>
</file>